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5FF" w:rsidRPr="0006466D" w:rsidRDefault="003A43E9" w:rsidP="006F55FF">
      <w:pPr>
        <w:pStyle w:val="a8"/>
        <w:jc w:val="center"/>
        <w:rPr>
          <w:rFonts w:eastAsia="Times New Roman"/>
          <w:b/>
          <w:sz w:val="58"/>
          <w:szCs w:val="58"/>
          <w:lang w:eastAsia="ru-RU"/>
        </w:rPr>
      </w:pPr>
      <w:bookmarkStart w:id="0" w:name="_GoBack"/>
      <w:bookmarkEnd w:id="0"/>
      <w:r w:rsidRPr="003A43E9">
        <w:rPr>
          <w:b/>
          <w:sz w:val="58"/>
          <w:szCs w:val="58"/>
          <w:lang w:val="en-US"/>
        </w:rPr>
        <w:t>iDOME</w:t>
      </w:r>
      <w:r w:rsidRPr="00926574">
        <w:rPr>
          <w:b/>
          <w:sz w:val="58"/>
          <w:szCs w:val="58"/>
        </w:rPr>
        <w:t xml:space="preserve"> 1080 </w:t>
      </w:r>
      <w:r w:rsidR="0006466D" w:rsidRPr="0006466D">
        <w:rPr>
          <w:sz w:val="58"/>
          <w:szCs w:val="58"/>
        </w:rPr>
        <w:t>2.8 мм</w:t>
      </w:r>
    </w:p>
    <w:p w:rsidR="00A85592" w:rsidRPr="008D452A" w:rsidRDefault="00FF2A64" w:rsidP="00FF2A64">
      <w:pPr>
        <w:pStyle w:val="a8"/>
        <w:pBdr>
          <w:top w:val="single" w:sz="12" w:space="1" w:color="4F81BD" w:themeColor="accent1"/>
          <w:bottom w:val="single" w:sz="12" w:space="1" w:color="4F81BD" w:themeColor="accent1"/>
        </w:pBdr>
        <w:jc w:val="center"/>
        <w:rPr>
          <w:rFonts w:eastAsia="Times New Roman"/>
          <w:lang w:eastAsia="ru-RU"/>
        </w:rPr>
      </w:pPr>
      <w:r>
        <w:rPr>
          <w:sz w:val="24"/>
          <w:szCs w:val="24"/>
        </w:rPr>
        <w:t>Широкоугольная к</w:t>
      </w:r>
      <w:r w:rsidR="00926574">
        <w:rPr>
          <w:sz w:val="24"/>
          <w:szCs w:val="24"/>
        </w:rPr>
        <w:t xml:space="preserve">упольная </w:t>
      </w:r>
      <w:r w:rsidR="00A85592" w:rsidRPr="008D452A">
        <w:rPr>
          <w:sz w:val="24"/>
          <w:szCs w:val="24"/>
          <w:lang w:val="en-US"/>
        </w:rPr>
        <w:t>AHD</w:t>
      </w:r>
      <w:r w:rsidR="00A85592" w:rsidRPr="008D452A">
        <w:rPr>
          <w:sz w:val="24"/>
          <w:szCs w:val="24"/>
        </w:rPr>
        <w:t xml:space="preserve"> камера высокого разрешения с </w:t>
      </w:r>
      <w:r w:rsidR="003233C4">
        <w:rPr>
          <w:sz w:val="24"/>
          <w:szCs w:val="24"/>
        </w:rPr>
        <w:t>фиксированным</w:t>
      </w:r>
      <w:r w:rsidR="006300B4">
        <w:rPr>
          <w:sz w:val="24"/>
          <w:szCs w:val="24"/>
        </w:rPr>
        <w:t xml:space="preserve"> объективом </w:t>
      </w:r>
      <w:r w:rsidR="00926574">
        <w:rPr>
          <w:sz w:val="24"/>
          <w:szCs w:val="24"/>
        </w:rPr>
        <w:t xml:space="preserve">для </w:t>
      </w:r>
      <w:r>
        <w:rPr>
          <w:sz w:val="24"/>
          <w:szCs w:val="24"/>
        </w:rPr>
        <w:t xml:space="preserve">обзорных задач наблюдения </w:t>
      </w:r>
      <w:r w:rsidR="00926574">
        <w:rPr>
          <w:sz w:val="24"/>
          <w:szCs w:val="24"/>
        </w:rPr>
        <w:t>внутри помещений</w:t>
      </w:r>
    </w:p>
    <w:p w:rsidR="00B679F2" w:rsidRPr="00B679F2" w:rsidRDefault="00B679F2" w:rsidP="001B18D9">
      <w:pPr>
        <w:pStyle w:val="1"/>
        <w:spacing w:before="240" w:after="240"/>
        <w:jc w:val="center"/>
      </w:pPr>
      <w:r w:rsidRPr="00B679F2">
        <w:t>Описание и назначение</w:t>
      </w:r>
    </w:p>
    <w:p w:rsidR="009A5A03" w:rsidRDefault="0036136E" w:rsidP="006300B4">
      <w:pPr>
        <w:autoSpaceDE w:val="0"/>
        <w:autoSpaceDN w:val="0"/>
        <w:adjustRightInd w:val="0"/>
        <w:spacing w:before="240" w:after="240" w:line="240" w:lineRule="auto"/>
        <w:ind w:firstLine="0"/>
        <w:jc w:val="center"/>
        <w:rPr>
          <w:rFonts w:cs="Times New Roman"/>
          <w:color w:val="FF0000"/>
          <w:sz w:val="24"/>
          <w:szCs w:val="24"/>
        </w:rPr>
      </w:pPr>
      <w:r>
        <w:rPr>
          <w:noProof/>
          <w:lang w:eastAsia="ru-RU"/>
        </w:rPr>
        <w:drawing>
          <wp:inline distT="0" distB="0" distL="0" distR="0">
            <wp:extent cx="3005593" cy="2730682"/>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5447" cy="2730549"/>
                    </a:xfrm>
                    <a:prstGeom prst="rect">
                      <a:avLst/>
                    </a:prstGeom>
                  </pic:spPr>
                </pic:pic>
              </a:graphicData>
            </a:graphic>
          </wp:inline>
        </w:drawing>
      </w:r>
    </w:p>
    <w:p w:rsidR="008C46D4" w:rsidRDefault="00926574" w:rsidP="008C46D4">
      <w:pPr>
        <w:spacing w:before="200"/>
        <w:jc w:val="both"/>
        <w:rPr>
          <w:rFonts w:cs="Times New Roman"/>
          <w:sz w:val="24"/>
          <w:szCs w:val="24"/>
        </w:rPr>
      </w:pPr>
      <w:r w:rsidRPr="00926574">
        <w:rPr>
          <w:rFonts w:cs="Times New Roman"/>
          <w:sz w:val="24"/>
          <w:szCs w:val="24"/>
        </w:rPr>
        <w:t xml:space="preserve">Купольная пластиковая </w:t>
      </w:r>
      <w:r w:rsidRPr="00926574">
        <w:rPr>
          <w:rFonts w:cs="Times New Roman"/>
          <w:sz w:val="24"/>
          <w:szCs w:val="24"/>
          <w:lang w:val="en-US"/>
        </w:rPr>
        <w:t>AHD</w:t>
      </w:r>
      <w:r w:rsidRPr="00926574">
        <w:rPr>
          <w:rFonts w:cs="Times New Roman"/>
          <w:sz w:val="24"/>
          <w:szCs w:val="24"/>
        </w:rPr>
        <w:t xml:space="preserve"> камера предназначена для установки внутри </w:t>
      </w:r>
      <w:r w:rsidR="008C46D4" w:rsidRPr="008C46D4">
        <w:rPr>
          <w:rFonts w:cs="Times New Roman"/>
          <w:sz w:val="24"/>
          <w:szCs w:val="24"/>
        </w:rPr>
        <w:t xml:space="preserve">отапливаемых </w:t>
      </w:r>
      <w:r w:rsidRPr="00926574">
        <w:rPr>
          <w:rFonts w:cs="Times New Roman"/>
          <w:sz w:val="24"/>
          <w:szCs w:val="24"/>
        </w:rPr>
        <w:t xml:space="preserve">помещений и работы на таких объектах, как офисы, магазины, кафе и т.д. </w:t>
      </w:r>
      <w:r w:rsidR="008C46D4" w:rsidRPr="009A5A03">
        <w:rPr>
          <w:rFonts w:cs="Times New Roman"/>
          <w:sz w:val="24"/>
          <w:szCs w:val="24"/>
        </w:rPr>
        <w:t xml:space="preserve">гарантируя безотказную работу и высокое качество изображения на протяжении всего эксплуатационного периода. </w:t>
      </w:r>
      <w:r w:rsidR="008C46D4">
        <w:rPr>
          <w:rFonts w:cs="Times New Roman"/>
          <w:sz w:val="24"/>
          <w:szCs w:val="24"/>
        </w:rPr>
        <w:t>Благодаря фиксированному объективу, камера не требует дополнительной настройки поля зрения, обеспечивая широкий угол обзора в 94</w:t>
      </w:r>
      <w:r w:rsidR="008C46D4" w:rsidRPr="009A5A03">
        <w:rPr>
          <w:rFonts w:cs="Times New Roman"/>
          <w:sz w:val="24"/>
          <w:szCs w:val="24"/>
        </w:rPr>
        <w:t>°</w:t>
      </w:r>
      <w:r w:rsidR="008C46D4">
        <w:rPr>
          <w:rFonts w:cs="Times New Roman"/>
          <w:sz w:val="24"/>
          <w:szCs w:val="24"/>
        </w:rPr>
        <w:t xml:space="preserve">. </w:t>
      </w:r>
      <w:r w:rsidR="008C46D4" w:rsidRPr="009A5A03">
        <w:rPr>
          <w:rFonts w:cs="Times New Roman"/>
          <w:sz w:val="24"/>
          <w:szCs w:val="24"/>
        </w:rPr>
        <w:t xml:space="preserve">ИК-подсветка с первоклассными тайваньскими диодами обеспечивает превосходное изображение, сохраняя его параметры на высоком уровне, в условиях слабого освещения или его полного отсутствия. </w:t>
      </w:r>
    </w:p>
    <w:p w:rsidR="0006567F" w:rsidRDefault="0006567F" w:rsidP="008C46D4">
      <w:pPr>
        <w:spacing w:before="200"/>
        <w:jc w:val="both"/>
        <w:rPr>
          <w:rFonts w:cs="Times New Roman"/>
          <w:sz w:val="24"/>
          <w:szCs w:val="24"/>
        </w:rPr>
      </w:pPr>
    </w:p>
    <w:tbl>
      <w:tblPr>
        <w:tblStyle w:val="a6"/>
        <w:tblW w:w="0" w:type="auto"/>
        <w:tblLook w:val="04A0" w:firstRow="1" w:lastRow="0" w:firstColumn="1" w:lastColumn="0" w:noHBand="0" w:noVBand="1"/>
      </w:tblPr>
      <w:tblGrid>
        <w:gridCol w:w="4974"/>
        <w:gridCol w:w="4938"/>
      </w:tblGrid>
      <w:tr w:rsidR="0006567F" w:rsidTr="005543C4">
        <w:tc>
          <w:tcPr>
            <w:tcW w:w="10138" w:type="dxa"/>
            <w:gridSpan w:val="2"/>
          </w:tcPr>
          <w:p w:rsidR="0006567F" w:rsidRPr="00E128D7" w:rsidRDefault="0006567F" w:rsidP="0006567F">
            <w:pPr>
              <w:ind w:firstLine="142"/>
              <w:jc w:val="center"/>
              <w:rPr>
                <w:rFonts w:cs="Times New Roman"/>
                <w:sz w:val="24"/>
                <w:szCs w:val="24"/>
              </w:rPr>
            </w:pPr>
            <w:r>
              <w:rPr>
                <w:rFonts w:cs="Times New Roman"/>
                <w:sz w:val="24"/>
                <w:szCs w:val="24"/>
              </w:rPr>
              <w:t>З</w:t>
            </w:r>
            <w:r w:rsidRPr="00131CC6">
              <w:rPr>
                <w:rFonts w:cs="Times New Roman"/>
                <w:sz w:val="24"/>
                <w:szCs w:val="24"/>
              </w:rPr>
              <w:t>адачи</w:t>
            </w:r>
            <w:r>
              <w:rPr>
                <w:rFonts w:cs="Times New Roman"/>
                <w:sz w:val="24"/>
                <w:szCs w:val="24"/>
              </w:rPr>
              <w:t>, решаемые камерой</w:t>
            </w:r>
            <w:r w:rsidRPr="0099564A">
              <w:rPr>
                <w:rFonts w:cs="Times New Roman"/>
                <w:sz w:val="24"/>
                <w:szCs w:val="24"/>
              </w:rPr>
              <w:t xml:space="preserve"> </w:t>
            </w:r>
            <w:r>
              <w:rPr>
                <w:rFonts w:cs="Times New Roman"/>
                <w:sz w:val="24"/>
                <w:szCs w:val="24"/>
                <w:lang w:val="en-US"/>
              </w:rPr>
              <w:t>iDome</w:t>
            </w:r>
            <w:r w:rsidRPr="0006567F">
              <w:rPr>
                <w:rFonts w:cs="Times New Roman"/>
                <w:sz w:val="24"/>
                <w:szCs w:val="24"/>
              </w:rPr>
              <w:t xml:space="preserve"> </w:t>
            </w:r>
            <w:r w:rsidRPr="0099564A">
              <w:rPr>
                <w:rFonts w:cs="Times New Roman"/>
                <w:sz w:val="24"/>
                <w:szCs w:val="24"/>
              </w:rPr>
              <w:t>1080</w:t>
            </w:r>
            <w:r w:rsidRPr="0006567F">
              <w:rPr>
                <w:rFonts w:cs="Times New Roman"/>
                <w:sz w:val="24"/>
                <w:szCs w:val="24"/>
              </w:rPr>
              <w:t xml:space="preserve"> 2,8</w:t>
            </w:r>
            <w:r>
              <w:rPr>
                <w:rFonts w:cs="Times New Roman"/>
                <w:sz w:val="24"/>
                <w:szCs w:val="24"/>
              </w:rPr>
              <w:t>мм</w:t>
            </w:r>
            <w:r w:rsidRPr="00131CC6">
              <w:rPr>
                <w:rFonts w:cs="Times New Roman"/>
                <w:sz w:val="24"/>
                <w:szCs w:val="24"/>
              </w:rPr>
              <w:t>:</w:t>
            </w:r>
          </w:p>
        </w:tc>
      </w:tr>
      <w:tr w:rsidR="0006567F" w:rsidTr="005543C4">
        <w:tc>
          <w:tcPr>
            <w:tcW w:w="5069" w:type="dxa"/>
          </w:tcPr>
          <w:p w:rsidR="0006567F" w:rsidRDefault="0006567F" w:rsidP="005543C4">
            <w:pPr>
              <w:spacing w:line="360" w:lineRule="auto"/>
              <w:ind w:firstLine="0"/>
              <w:jc w:val="center"/>
              <w:rPr>
                <w:rFonts w:cs="Times New Roman"/>
                <w:b/>
                <w:sz w:val="24"/>
                <w:szCs w:val="24"/>
              </w:rPr>
            </w:pPr>
            <w:r>
              <w:rPr>
                <w:rFonts w:cs="Times New Roman"/>
                <w:sz w:val="24"/>
                <w:szCs w:val="24"/>
              </w:rPr>
              <w:t>Идентификация:</w:t>
            </w:r>
          </w:p>
        </w:tc>
        <w:tc>
          <w:tcPr>
            <w:tcW w:w="5069" w:type="dxa"/>
          </w:tcPr>
          <w:p w:rsidR="0006567F" w:rsidRPr="00E128D7" w:rsidRDefault="0006567F" w:rsidP="005543C4">
            <w:pPr>
              <w:ind w:firstLine="142"/>
              <w:jc w:val="center"/>
              <w:rPr>
                <w:rFonts w:cs="Times New Roman"/>
                <w:sz w:val="24"/>
                <w:szCs w:val="24"/>
              </w:rPr>
            </w:pPr>
            <w:r>
              <w:rPr>
                <w:rFonts w:cs="Times New Roman"/>
                <w:sz w:val="24"/>
                <w:szCs w:val="24"/>
              </w:rPr>
              <w:t>4м</w:t>
            </w:r>
          </w:p>
        </w:tc>
      </w:tr>
      <w:tr w:rsidR="0006567F" w:rsidTr="005543C4">
        <w:tc>
          <w:tcPr>
            <w:tcW w:w="5069" w:type="dxa"/>
          </w:tcPr>
          <w:p w:rsidR="0006567F" w:rsidRDefault="0006567F" w:rsidP="005543C4">
            <w:pPr>
              <w:spacing w:line="360" w:lineRule="auto"/>
              <w:ind w:firstLine="0"/>
              <w:jc w:val="center"/>
              <w:rPr>
                <w:rFonts w:cs="Times New Roman"/>
                <w:b/>
                <w:sz w:val="24"/>
                <w:szCs w:val="24"/>
              </w:rPr>
            </w:pPr>
            <w:r>
              <w:rPr>
                <w:rFonts w:cs="Times New Roman"/>
                <w:sz w:val="24"/>
                <w:szCs w:val="24"/>
              </w:rPr>
              <w:t>Распознвание:</w:t>
            </w:r>
          </w:p>
        </w:tc>
        <w:tc>
          <w:tcPr>
            <w:tcW w:w="5069" w:type="dxa"/>
          </w:tcPr>
          <w:p w:rsidR="0006567F" w:rsidRPr="00E128D7" w:rsidRDefault="0006567F" w:rsidP="005543C4">
            <w:pPr>
              <w:ind w:firstLine="142"/>
              <w:jc w:val="center"/>
              <w:rPr>
                <w:rFonts w:cs="Times New Roman"/>
                <w:sz w:val="24"/>
                <w:szCs w:val="24"/>
              </w:rPr>
            </w:pPr>
            <w:r>
              <w:rPr>
                <w:rFonts w:cs="Times New Roman"/>
                <w:sz w:val="24"/>
                <w:szCs w:val="24"/>
              </w:rPr>
              <w:t>7м</w:t>
            </w:r>
          </w:p>
        </w:tc>
      </w:tr>
      <w:tr w:rsidR="0006567F" w:rsidTr="005543C4">
        <w:tc>
          <w:tcPr>
            <w:tcW w:w="5069" w:type="dxa"/>
          </w:tcPr>
          <w:p w:rsidR="0006567F" w:rsidRDefault="0006567F" w:rsidP="005543C4">
            <w:pPr>
              <w:spacing w:line="360" w:lineRule="auto"/>
              <w:ind w:firstLine="0"/>
              <w:jc w:val="center"/>
              <w:rPr>
                <w:rFonts w:cs="Times New Roman"/>
                <w:b/>
                <w:sz w:val="24"/>
                <w:szCs w:val="24"/>
              </w:rPr>
            </w:pPr>
            <w:r>
              <w:rPr>
                <w:rFonts w:cs="Times New Roman"/>
                <w:sz w:val="24"/>
                <w:szCs w:val="24"/>
              </w:rPr>
              <w:t>Наблюдение:</w:t>
            </w:r>
          </w:p>
        </w:tc>
        <w:tc>
          <w:tcPr>
            <w:tcW w:w="5069" w:type="dxa"/>
          </w:tcPr>
          <w:p w:rsidR="0006567F" w:rsidRPr="00E128D7" w:rsidRDefault="0006567F" w:rsidP="005543C4">
            <w:pPr>
              <w:ind w:firstLine="142"/>
              <w:jc w:val="center"/>
              <w:rPr>
                <w:rFonts w:cs="Times New Roman"/>
                <w:sz w:val="24"/>
                <w:szCs w:val="24"/>
              </w:rPr>
            </w:pPr>
            <w:r>
              <w:rPr>
                <w:rFonts w:cs="Times New Roman"/>
                <w:sz w:val="24"/>
                <w:szCs w:val="24"/>
              </w:rPr>
              <w:t>14м</w:t>
            </w:r>
          </w:p>
        </w:tc>
      </w:tr>
      <w:tr w:rsidR="0006567F" w:rsidTr="005543C4">
        <w:tc>
          <w:tcPr>
            <w:tcW w:w="5069" w:type="dxa"/>
          </w:tcPr>
          <w:p w:rsidR="0006567F" w:rsidRDefault="0006567F" w:rsidP="005543C4">
            <w:pPr>
              <w:spacing w:line="360" w:lineRule="auto"/>
              <w:ind w:firstLine="0"/>
              <w:jc w:val="center"/>
              <w:rPr>
                <w:rFonts w:cs="Times New Roman"/>
                <w:b/>
                <w:sz w:val="24"/>
                <w:szCs w:val="24"/>
              </w:rPr>
            </w:pPr>
            <w:r>
              <w:rPr>
                <w:rFonts w:cs="Times New Roman"/>
                <w:sz w:val="24"/>
                <w:szCs w:val="24"/>
              </w:rPr>
              <w:t>Детекция:</w:t>
            </w:r>
          </w:p>
        </w:tc>
        <w:tc>
          <w:tcPr>
            <w:tcW w:w="5069" w:type="dxa"/>
          </w:tcPr>
          <w:p w:rsidR="0006567F" w:rsidRPr="00E128D7" w:rsidRDefault="0006567F" w:rsidP="005543C4">
            <w:pPr>
              <w:ind w:firstLine="142"/>
              <w:jc w:val="center"/>
              <w:rPr>
                <w:rFonts w:cs="Times New Roman"/>
                <w:sz w:val="24"/>
                <w:szCs w:val="24"/>
              </w:rPr>
            </w:pPr>
            <w:r>
              <w:rPr>
                <w:rFonts w:cs="Times New Roman"/>
                <w:sz w:val="24"/>
                <w:szCs w:val="24"/>
              </w:rPr>
              <w:t>36м</w:t>
            </w:r>
          </w:p>
        </w:tc>
      </w:tr>
    </w:tbl>
    <w:p w:rsidR="00FF2A64" w:rsidRDefault="00FF2A64" w:rsidP="008C46D4">
      <w:pPr>
        <w:pStyle w:val="1"/>
        <w:spacing w:before="0"/>
        <w:rPr>
          <w:lang w:val="en-US"/>
        </w:rPr>
      </w:pPr>
    </w:p>
    <w:p w:rsidR="008C46D4" w:rsidRPr="009D603D" w:rsidRDefault="008C46D4" w:rsidP="008C46D4">
      <w:pPr>
        <w:spacing w:line="360" w:lineRule="auto"/>
        <w:ind w:firstLine="142"/>
        <w:jc w:val="center"/>
        <w:rPr>
          <w:rFonts w:cs="Times New Roman"/>
          <w:b/>
          <w:sz w:val="28"/>
          <w:szCs w:val="24"/>
        </w:rPr>
      </w:pPr>
      <w:r w:rsidRPr="009D603D">
        <w:rPr>
          <w:rFonts w:cs="Times New Roman"/>
          <w:b/>
          <w:sz w:val="28"/>
          <w:szCs w:val="24"/>
        </w:rPr>
        <w:t>Фирменные технологии</w:t>
      </w:r>
    </w:p>
    <w:p w:rsidR="008C46D4" w:rsidRPr="009D603D" w:rsidRDefault="008C46D4" w:rsidP="008C46D4">
      <w:pPr>
        <w:spacing w:line="360" w:lineRule="auto"/>
        <w:ind w:firstLine="0"/>
        <w:jc w:val="both"/>
        <w:rPr>
          <w:rFonts w:cs="Times New Roman"/>
          <w:b/>
          <w:sz w:val="24"/>
          <w:szCs w:val="24"/>
        </w:rPr>
      </w:pPr>
      <w:r>
        <w:rPr>
          <w:noProof/>
          <w:sz w:val="24"/>
          <w:szCs w:val="24"/>
          <w:lang w:eastAsia="ru-RU"/>
        </w:rPr>
        <w:drawing>
          <wp:anchor distT="0" distB="0" distL="114300" distR="114300" simplePos="0" relativeHeight="251681792" behindDoc="0" locked="0" layoutInCell="1" allowOverlap="1">
            <wp:simplePos x="0" y="0"/>
            <wp:positionH relativeFrom="column">
              <wp:posOffset>90170</wp:posOffset>
            </wp:positionH>
            <wp:positionV relativeFrom="paragraph">
              <wp:posOffset>57785</wp:posOffset>
            </wp:positionV>
            <wp:extent cx="2139315" cy="1116330"/>
            <wp:effectExtent l="19050" t="0" r="0" b="0"/>
            <wp:wrapSquare wrapText="bothSides"/>
            <wp:docPr id="12"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5"/>
                    <pic:cNvPicPr/>
                  </pic:nvPicPr>
                  <pic:blipFill>
                    <a:blip r:embed="rId6" cstate="print"/>
                    <a:srcRect/>
                    <a:stretch/>
                  </pic:blipFill>
                  <pic:spPr>
                    <a:xfrm>
                      <a:off x="0" y="0"/>
                      <a:ext cx="2139315" cy="1116330"/>
                    </a:xfrm>
                    <a:prstGeom prst="rect">
                      <a:avLst/>
                    </a:prstGeom>
                    <a:ln>
                      <a:noFill/>
                    </a:ln>
                  </pic:spPr>
                </pic:pic>
              </a:graphicData>
            </a:graphic>
          </wp:anchor>
        </w:drawing>
      </w:r>
      <w:r w:rsidRPr="00944DE2">
        <w:rPr>
          <w:sz w:val="24"/>
          <w:szCs w:val="24"/>
        </w:rPr>
        <w:t xml:space="preserve">Видеокамеры Panda создавались инженерами с учетом собственного опыта монтажа, рекомендаций монтажников систем видеонаблюдения, анализа причин выхода из строя камер при монтаже и процессе эксплуатации. Благодаря примененным решениям монтаж камер Panda </w:t>
      </w:r>
      <w:r w:rsidRPr="00944DE2">
        <w:rPr>
          <w:sz w:val="24"/>
          <w:szCs w:val="24"/>
        </w:rPr>
        <w:lastRenderedPageBreak/>
        <w:t>осуществляется быстрее и комфортнее, чем большинство представленных на рынке видеонаблюдения.</w:t>
      </w:r>
    </w:p>
    <w:p w:rsidR="00EB339A" w:rsidRPr="008C46D4" w:rsidRDefault="00EB339A" w:rsidP="00EB339A"/>
    <w:p w:rsidR="008C46D4" w:rsidRDefault="008C46D4" w:rsidP="008C46D4">
      <w:pPr>
        <w:autoSpaceDE w:val="0"/>
        <w:autoSpaceDN w:val="0"/>
        <w:adjustRightInd w:val="0"/>
        <w:spacing w:after="0" w:line="360" w:lineRule="auto"/>
        <w:ind w:firstLine="0"/>
        <w:jc w:val="center"/>
        <w:rPr>
          <w:b/>
          <w:sz w:val="24"/>
          <w:szCs w:val="24"/>
        </w:rPr>
      </w:pPr>
      <w:r w:rsidRPr="00944DE2">
        <w:rPr>
          <w:b/>
          <w:sz w:val="24"/>
          <w:szCs w:val="24"/>
        </w:rPr>
        <w:t xml:space="preserve">Технология </w:t>
      </w:r>
      <w:r w:rsidRPr="00944DE2">
        <w:rPr>
          <w:b/>
          <w:sz w:val="24"/>
          <w:szCs w:val="24"/>
          <w:lang w:val="en-US"/>
        </w:rPr>
        <w:t>RapidSet</w:t>
      </w:r>
    </w:p>
    <w:p w:rsidR="008C46D4" w:rsidRPr="009D603D" w:rsidRDefault="008C46D4" w:rsidP="008C46D4">
      <w:pPr>
        <w:autoSpaceDE w:val="0"/>
        <w:autoSpaceDN w:val="0"/>
        <w:adjustRightInd w:val="0"/>
        <w:spacing w:after="0" w:line="360" w:lineRule="auto"/>
        <w:ind w:firstLine="0"/>
        <w:jc w:val="center"/>
        <w:rPr>
          <w:b/>
          <w:sz w:val="24"/>
          <w:szCs w:val="24"/>
        </w:rPr>
      </w:pPr>
    </w:p>
    <w:p w:rsidR="008C46D4" w:rsidRPr="00944DE2" w:rsidRDefault="008C46D4" w:rsidP="008C46D4">
      <w:pPr>
        <w:autoSpaceDE w:val="0"/>
        <w:autoSpaceDN w:val="0"/>
        <w:adjustRightInd w:val="0"/>
        <w:spacing w:after="0" w:line="360" w:lineRule="auto"/>
        <w:ind w:firstLine="0"/>
        <w:jc w:val="both"/>
        <w:rPr>
          <w:rFonts w:ascii="Tahoma" w:hAnsi="Tahoma" w:cs="Tahoma"/>
          <w:sz w:val="24"/>
          <w:szCs w:val="24"/>
        </w:rPr>
      </w:pPr>
      <w:r>
        <w:rPr>
          <w:noProof/>
          <w:sz w:val="24"/>
          <w:szCs w:val="24"/>
          <w:lang w:eastAsia="ru-RU"/>
        </w:rPr>
        <w:drawing>
          <wp:anchor distT="0" distB="0" distL="114300" distR="114300" simplePos="0" relativeHeight="251679744" behindDoc="0" locked="0" layoutInCell="1" allowOverlap="1">
            <wp:simplePos x="0" y="0"/>
            <wp:positionH relativeFrom="column">
              <wp:posOffset>90170</wp:posOffset>
            </wp:positionH>
            <wp:positionV relativeFrom="paragraph">
              <wp:posOffset>29210</wp:posOffset>
            </wp:positionV>
            <wp:extent cx="916305" cy="1083945"/>
            <wp:effectExtent l="19050" t="0" r="0" b="0"/>
            <wp:wrapSquare wrapText="bothSides"/>
            <wp:docPr id="10"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12"/>
                    <pic:cNvPicPr/>
                  </pic:nvPicPr>
                  <pic:blipFill>
                    <a:blip r:embed="rId7" cstate="print"/>
                    <a:srcRect/>
                    <a:stretch/>
                  </pic:blipFill>
                  <pic:spPr>
                    <a:xfrm>
                      <a:off x="0" y="0"/>
                      <a:ext cx="916305" cy="1083945"/>
                    </a:xfrm>
                    <a:prstGeom prst="rect">
                      <a:avLst/>
                    </a:prstGeom>
                  </pic:spPr>
                </pic:pic>
              </a:graphicData>
            </a:graphic>
          </wp:anchor>
        </w:drawing>
      </w:r>
      <w:r w:rsidRPr="00944DE2">
        <w:rPr>
          <w:sz w:val="24"/>
          <w:szCs w:val="24"/>
        </w:rPr>
        <w:t>Технология</w:t>
      </w:r>
      <w:r>
        <w:rPr>
          <w:sz w:val="24"/>
          <w:szCs w:val="24"/>
        </w:rPr>
        <w:t xml:space="preserve"> </w:t>
      </w:r>
      <w:r w:rsidRPr="00944DE2">
        <w:rPr>
          <w:sz w:val="24"/>
          <w:szCs w:val="24"/>
        </w:rPr>
        <w:t>нацелена на ускорение процедуры монтажа, заключается в конструктивных особенностях каждой модели, призванных более комфортно и быстр</w:t>
      </w:r>
      <w:r>
        <w:rPr>
          <w:sz w:val="24"/>
          <w:szCs w:val="24"/>
        </w:rPr>
        <w:t>о установить видеокамеру, а так</w:t>
      </w:r>
      <w:r w:rsidRPr="00944DE2">
        <w:rPr>
          <w:sz w:val="24"/>
          <w:szCs w:val="24"/>
        </w:rPr>
        <w:t>же в дополнительных аксессуарах, которые идут в комплекте поставки оборудования.</w:t>
      </w:r>
    </w:p>
    <w:p w:rsidR="008C46D4" w:rsidRDefault="008C46D4" w:rsidP="008C46D4">
      <w:pPr>
        <w:autoSpaceDE w:val="0"/>
        <w:autoSpaceDN w:val="0"/>
        <w:adjustRightInd w:val="0"/>
        <w:spacing w:after="45" w:line="360" w:lineRule="auto"/>
        <w:ind w:left="105" w:right="105" w:firstLine="0"/>
        <w:jc w:val="both"/>
        <w:rPr>
          <w:sz w:val="24"/>
          <w:szCs w:val="24"/>
        </w:rPr>
      </w:pPr>
      <w:r w:rsidRPr="00944DE2">
        <w:rPr>
          <w:rFonts w:ascii="Tahoma" w:hAnsi="Tahoma" w:cs="Tahoma"/>
          <w:sz w:val="24"/>
          <w:szCs w:val="24"/>
        </w:rPr>
        <w:br/>
      </w:r>
    </w:p>
    <w:p w:rsidR="008C46D4" w:rsidRPr="00944DE2" w:rsidRDefault="008C46D4" w:rsidP="008C46D4">
      <w:pPr>
        <w:pStyle w:val="a3"/>
        <w:numPr>
          <w:ilvl w:val="0"/>
          <w:numId w:val="11"/>
        </w:numPr>
        <w:spacing w:line="360" w:lineRule="auto"/>
        <w:jc w:val="both"/>
        <w:rPr>
          <w:rFonts w:cs="Times New Roman"/>
          <w:sz w:val="24"/>
          <w:szCs w:val="24"/>
        </w:rPr>
      </w:pPr>
      <w:r w:rsidRPr="00944DE2">
        <w:rPr>
          <w:rFonts w:cs="Times New Roman"/>
          <w:sz w:val="24"/>
          <w:szCs w:val="24"/>
        </w:rPr>
        <w:t>Русскоязычные стикеры возле разъемов. Иногда, для удобства монтажники срезают хвосты камеры, а потом, из-за невнимательности могут перепутать назначения проводов. Исходя из нашего опыта, анализа причин ошибочного монтажа и рекомендаций монтажников, мы делаем стикеры на русском языке у каждого кабеля, чтобы избежать ошибок при использовании труда низкой квалификации.</w:t>
      </w:r>
    </w:p>
    <w:p w:rsidR="008C46D4" w:rsidRPr="00944DE2" w:rsidRDefault="008C46D4" w:rsidP="008C46D4">
      <w:pPr>
        <w:pStyle w:val="a3"/>
        <w:numPr>
          <w:ilvl w:val="0"/>
          <w:numId w:val="12"/>
        </w:numPr>
        <w:spacing w:line="360" w:lineRule="auto"/>
        <w:jc w:val="both"/>
        <w:rPr>
          <w:rFonts w:cs="Times New Roman"/>
          <w:sz w:val="24"/>
          <w:szCs w:val="24"/>
        </w:rPr>
      </w:pPr>
      <w:r w:rsidRPr="00944DE2">
        <w:rPr>
          <w:rFonts w:cs="Times New Roman"/>
          <w:sz w:val="24"/>
          <w:szCs w:val="24"/>
        </w:rPr>
        <w:t>Монтажный шаблон. Используется для быстрой разметки отверстий для крепления камеры к поверхности, причем, на шаблоне, на русском языке указано, куда выводить кабель. Это сделано для того, чтобы избежать ситуации, когда размечается поверхность с ошибками, в результате которой, кабель вводится вверх, что становится причиной стекания по нему влаги и проникновению внутрь корпуса.</w:t>
      </w:r>
    </w:p>
    <w:p w:rsidR="008C46D4" w:rsidRPr="00944DE2" w:rsidRDefault="008C46D4" w:rsidP="008C46D4">
      <w:pPr>
        <w:pStyle w:val="a3"/>
        <w:numPr>
          <w:ilvl w:val="0"/>
          <w:numId w:val="12"/>
        </w:numPr>
        <w:spacing w:line="360" w:lineRule="auto"/>
        <w:jc w:val="both"/>
        <w:rPr>
          <w:rFonts w:cs="Times New Roman"/>
          <w:sz w:val="24"/>
          <w:szCs w:val="24"/>
        </w:rPr>
      </w:pPr>
      <w:r w:rsidRPr="00944DE2">
        <w:rPr>
          <w:rFonts w:cs="Times New Roman"/>
          <w:sz w:val="24"/>
          <w:szCs w:val="24"/>
        </w:rPr>
        <w:t>Разъем питания. Очередная мелочь, забыв которую приобрести вы можете затруднить себе монтаж. Мы позаботились о том, чтобы нехватка мелочей, сопровождающих монтажные работы не повлияла на ваши планы и объект был сдан вовремя.</w:t>
      </w:r>
    </w:p>
    <w:p w:rsidR="008C46D4" w:rsidRPr="00944DE2" w:rsidRDefault="008C46D4" w:rsidP="008C46D4">
      <w:pPr>
        <w:pStyle w:val="a3"/>
        <w:numPr>
          <w:ilvl w:val="0"/>
          <w:numId w:val="12"/>
        </w:numPr>
        <w:spacing w:line="360" w:lineRule="auto"/>
        <w:jc w:val="both"/>
        <w:rPr>
          <w:rFonts w:cs="Times New Roman"/>
          <w:sz w:val="24"/>
          <w:szCs w:val="24"/>
        </w:rPr>
      </w:pPr>
      <w:r w:rsidRPr="00944DE2">
        <w:rPr>
          <w:rFonts w:cs="Times New Roman"/>
          <w:sz w:val="24"/>
          <w:szCs w:val="24"/>
        </w:rPr>
        <w:t xml:space="preserve">Подробная инструкция со схемой установки. Идет в комплекте с любой камерой Panda. Призвана дать информацию человеку, не обладающему высокой квалификацией об особенностях монтажа и правилах выбора места установки, кабеля, источника питания.   </w:t>
      </w:r>
    </w:p>
    <w:p w:rsidR="008C46D4" w:rsidRPr="00944DE2" w:rsidRDefault="008C46D4" w:rsidP="008C46D4">
      <w:pPr>
        <w:pStyle w:val="a3"/>
        <w:numPr>
          <w:ilvl w:val="0"/>
          <w:numId w:val="12"/>
        </w:numPr>
        <w:spacing w:line="360" w:lineRule="auto"/>
        <w:rPr>
          <w:rFonts w:cs="Times New Roman"/>
          <w:sz w:val="24"/>
          <w:szCs w:val="24"/>
        </w:rPr>
      </w:pPr>
      <w:r w:rsidRPr="00944DE2">
        <w:rPr>
          <w:rFonts w:cs="Times New Roman"/>
          <w:sz w:val="24"/>
          <w:szCs w:val="24"/>
        </w:rPr>
        <w:t xml:space="preserve">Саморезы, дюбели. Идут в комплекте на случай, если при подготовке к монтажным работам забыли о такой мелочи как крепежный комплект.   </w:t>
      </w:r>
    </w:p>
    <w:p w:rsidR="00EB339A" w:rsidRPr="008C46D4" w:rsidRDefault="00EB339A" w:rsidP="00EB339A"/>
    <w:p w:rsidR="00EB339A" w:rsidRDefault="00EB339A" w:rsidP="00EB339A">
      <w:pPr>
        <w:spacing w:line="360" w:lineRule="auto"/>
        <w:ind w:firstLine="142"/>
        <w:jc w:val="center"/>
        <w:rPr>
          <w:rFonts w:cs="Times New Roman"/>
          <w:b/>
          <w:sz w:val="24"/>
          <w:szCs w:val="24"/>
        </w:rPr>
      </w:pPr>
      <w:r>
        <w:rPr>
          <w:rFonts w:cs="Times New Roman"/>
          <w:b/>
          <w:sz w:val="24"/>
          <w:szCs w:val="24"/>
        </w:rPr>
        <w:t>RapidTune</w:t>
      </w:r>
    </w:p>
    <w:p w:rsidR="00EB339A" w:rsidRPr="00944DE2" w:rsidRDefault="00EB339A" w:rsidP="00EB339A">
      <w:pPr>
        <w:spacing w:line="360" w:lineRule="auto"/>
        <w:ind w:firstLine="142"/>
        <w:jc w:val="both"/>
        <w:rPr>
          <w:rFonts w:cs="Times New Roman"/>
          <w:sz w:val="24"/>
          <w:szCs w:val="24"/>
        </w:rPr>
      </w:pPr>
      <w:r>
        <w:rPr>
          <w:rFonts w:cs="Times New Roman"/>
          <w:b/>
          <w:noProof/>
          <w:sz w:val="24"/>
          <w:szCs w:val="24"/>
          <w:lang w:eastAsia="ru-RU"/>
        </w:rPr>
        <w:lastRenderedPageBreak/>
        <w:drawing>
          <wp:anchor distT="0" distB="0" distL="114300" distR="114300" simplePos="0" relativeHeight="251677696" behindDoc="0" locked="0" layoutInCell="1" allowOverlap="1">
            <wp:simplePos x="0" y="0"/>
            <wp:positionH relativeFrom="column">
              <wp:posOffset>100330</wp:posOffset>
            </wp:positionH>
            <wp:positionV relativeFrom="paragraph">
              <wp:posOffset>31750</wp:posOffset>
            </wp:positionV>
            <wp:extent cx="916305" cy="1083945"/>
            <wp:effectExtent l="19050" t="0" r="0" b="0"/>
            <wp:wrapSquare wrapText="bothSides"/>
            <wp:docPr id="9"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13"/>
                    <pic:cNvPicPr/>
                  </pic:nvPicPr>
                  <pic:blipFill>
                    <a:blip r:embed="rId8" cstate="print"/>
                    <a:srcRect/>
                    <a:stretch/>
                  </pic:blipFill>
                  <pic:spPr>
                    <a:xfrm>
                      <a:off x="0" y="0"/>
                      <a:ext cx="916305" cy="1083945"/>
                    </a:xfrm>
                    <a:prstGeom prst="rect">
                      <a:avLst/>
                    </a:prstGeom>
                  </pic:spPr>
                </pic:pic>
              </a:graphicData>
            </a:graphic>
          </wp:anchor>
        </w:drawing>
      </w:r>
      <w:r w:rsidRPr="00944DE2">
        <w:rPr>
          <w:rFonts w:cs="Times New Roman"/>
          <w:sz w:val="24"/>
          <w:szCs w:val="24"/>
        </w:rPr>
        <w:t xml:space="preserve">В чем преимущество </w:t>
      </w:r>
      <w:r>
        <w:rPr>
          <w:rFonts w:cs="Times New Roman"/>
          <w:sz w:val="24"/>
          <w:szCs w:val="24"/>
        </w:rPr>
        <w:t xml:space="preserve">камер, выполненных по </w:t>
      </w:r>
      <w:r w:rsidRPr="00944DE2">
        <w:rPr>
          <w:rFonts w:cs="Times New Roman"/>
          <w:sz w:val="24"/>
          <w:szCs w:val="24"/>
        </w:rPr>
        <w:t>данной технологии по сравнению с монтажом</w:t>
      </w:r>
      <w:r>
        <w:rPr>
          <w:rFonts w:cs="Times New Roman"/>
          <w:sz w:val="24"/>
          <w:szCs w:val="24"/>
        </w:rPr>
        <w:t xml:space="preserve"> обычных камер</w:t>
      </w:r>
      <w:r w:rsidRPr="00944DE2">
        <w:rPr>
          <w:rFonts w:cs="Times New Roman"/>
          <w:sz w:val="24"/>
          <w:szCs w:val="24"/>
        </w:rPr>
        <w:t>? Быстрая настройка в комфортных условиях.</w:t>
      </w:r>
      <w:r>
        <w:rPr>
          <w:rFonts w:cs="Times New Roman"/>
          <w:sz w:val="24"/>
          <w:szCs w:val="24"/>
        </w:rPr>
        <w:t xml:space="preserve"> </w:t>
      </w:r>
      <w:r w:rsidRPr="009D603D">
        <w:rPr>
          <w:sz w:val="24"/>
          <w:szCs w:val="24"/>
        </w:rPr>
        <w:t xml:space="preserve">Технология </w:t>
      </w:r>
      <w:r w:rsidRPr="003D3D6B">
        <w:rPr>
          <w:b/>
          <w:sz w:val="24"/>
          <w:szCs w:val="24"/>
        </w:rPr>
        <w:t>RapidTune</w:t>
      </w:r>
      <w:r>
        <w:rPr>
          <w:b/>
          <w:sz w:val="24"/>
          <w:szCs w:val="24"/>
        </w:rPr>
        <w:t xml:space="preserve"> </w:t>
      </w:r>
      <w:r>
        <w:rPr>
          <w:sz w:val="24"/>
          <w:szCs w:val="24"/>
        </w:rPr>
        <w:t xml:space="preserve">делает </w:t>
      </w:r>
      <w:r w:rsidRPr="009D603D">
        <w:rPr>
          <w:rFonts w:cs="Times New Roman"/>
          <w:sz w:val="24"/>
          <w:szCs w:val="24"/>
        </w:rPr>
        <w:t xml:space="preserve">проще </w:t>
      </w:r>
      <w:r w:rsidRPr="009D603D">
        <w:rPr>
          <w:sz w:val="24"/>
          <w:szCs w:val="24"/>
        </w:rPr>
        <w:t>процедур</w:t>
      </w:r>
      <w:r>
        <w:rPr>
          <w:sz w:val="24"/>
          <w:szCs w:val="24"/>
        </w:rPr>
        <w:t>у</w:t>
      </w:r>
      <w:r w:rsidRPr="009D603D">
        <w:rPr>
          <w:sz w:val="24"/>
          <w:szCs w:val="24"/>
        </w:rPr>
        <w:t xml:space="preserve"> настройки изображения.</w:t>
      </w:r>
    </w:p>
    <w:p w:rsidR="00EB339A" w:rsidRPr="00EB339A" w:rsidRDefault="00EB339A" w:rsidP="00EB339A"/>
    <w:p w:rsidR="00EB339A" w:rsidRPr="003D3D6B" w:rsidRDefault="00EB339A" w:rsidP="00EB339A">
      <w:pPr>
        <w:spacing w:line="360" w:lineRule="auto"/>
        <w:ind w:firstLine="142"/>
        <w:jc w:val="center"/>
        <w:rPr>
          <w:rFonts w:cs="Times New Roman"/>
          <w:b/>
          <w:sz w:val="24"/>
          <w:szCs w:val="24"/>
        </w:rPr>
      </w:pPr>
      <w:r w:rsidRPr="00944DE2">
        <w:rPr>
          <w:rFonts w:cs="Times New Roman"/>
          <w:b/>
          <w:sz w:val="24"/>
          <w:szCs w:val="24"/>
        </w:rPr>
        <w:t xml:space="preserve">Управление настройками </w:t>
      </w:r>
      <w:r w:rsidRPr="00944DE2">
        <w:rPr>
          <w:rFonts w:cs="Times New Roman"/>
          <w:b/>
          <w:sz w:val="24"/>
          <w:szCs w:val="24"/>
          <w:lang w:val="en-US"/>
        </w:rPr>
        <w:t>OSD</w:t>
      </w:r>
      <w:r>
        <w:rPr>
          <w:rFonts w:cs="Times New Roman"/>
          <w:b/>
          <w:sz w:val="24"/>
          <w:szCs w:val="24"/>
        </w:rPr>
        <w:t xml:space="preserve"> меню камеры</w:t>
      </w:r>
    </w:p>
    <w:p w:rsidR="00EB339A" w:rsidRPr="00944DE2" w:rsidRDefault="00EB339A" w:rsidP="00EB339A">
      <w:pPr>
        <w:spacing w:line="360" w:lineRule="auto"/>
        <w:ind w:firstLine="142"/>
        <w:jc w:val="both"/>
        <w:rPr>
          <w:rFonts w:cs="Times New Roman"/>
          <w:sz w:val="24"/>
          <w:szCs w:val="24"/>
        </w:rPr>
      </w:pPr>
      <w:r w:rsidRPr="00944DE2">
        <w:rPr>
          <w:rFonts w:cs="Times New Roman"/>
          <w:sz w:val="24"/>
          <w:szCs w:val="24"/>
        </w:rPr>
        <w:t>Современные камеры сейчас стали гораздо функциональнее. Это позволило использовать камеры для более серьезных задач. Однако появилась проблема проведения тонкой настройки камеры</w:t>
      </w:r>
      <w:r>
        <w:rPr>
          <w:rFonts w:cs="Times New Roman"/>
          <w:sz w:val="24"/>
          <w:szCs w:val="24"/>
        </w:rPr>
        <w:t>. И</w:t>
      </w:r>
      <w:r w:rsidRPr="00944DE2">
        <w:rPr>
          <w:rFonts w:cs="Times New Roman"/>
          <w:sz w:val="24"/>
          <w:szCs w:val="24"/>
        </w:rPr>
        <w:t>нструментом</w:t>
      </w:r>
      <w:r>
        <w:rPr>
          <w:rFonts w:cs="Times New Roman"/>
          <w:sz w:val="24"/>
          <w:szCs w:val="24"/>
        </w:rPr>
        <w:t xml:space="preserve"> </w:t>
      </w:r>
      <w:r w:rsidRPr="00944DE2">
        <w:rPr>
          <w:rFonts w:cs="Times New Roman"/>
          <w:sz w:val="24"/>
          <w:szCs w:val="24"/>
        </w:rPr>
        <w:t xml:space="preserve">для получения оптимальной картинки с учетом особенностей объекта – является поддержка протокола </w:t>
      </w:r>
      <w:r w:rsidRPr="00944DE2">
        <w:rPr>
          <w:rFonts w:cs="Times New Roman"/>
          <w:sz w:val="24"/>
          <w:szCs w:val="24"/>
          <w:lang w:val="en-US"/>
        </w:rPr>
        <w:t>COAX</w:t>
      </w:r>
      <w:r>
        <w:rPr>
          <w:rFonts w:cs="Times New Roman"/>
          <w:sz w:val="24"/>
          <w:szCs w:val="24"/>
        </w:rPr>
        <w:t xml:space="preserve">, позволяющего </w:t>
      </w:r>
      <w:r w:rsidRPr="00944DE2">
        <w:rPr>
          <w:rFonts w:cs="Times New Roman"/>
          <w:sz w:val="24"/>
          <w:szCs w:val="24"/>
        </w:rPr>
        <w:t xml:space="preserve">получить </w:t>
      </w:r>
      <w:r>
        <w:rPr>
          <w:rFonts w:cs="Times New Roman"/>
          <w:sz w:val="24"/>
          <w:szCs w:val="24"/>
        </w:rPr>
        <w:t>доступ</w:t>
      </w:r>
      <w:r w:rsidRPr="00944DE2">
        <w:rPr>
          <w:rFonts w:cs="Times New Roman"/>
          <w:sz w:val="24"/>
          <w:szCs w:val="24"/>
        </w:rPr>
        <w:t xml:space="preserve"> для удаленного управления настройками </w:t>
      </w:r>
      <w:r w:rsidRPr="00944DE2">
        <w:rPr>
          <w:rFonts w:cs="Times New Roman"/>
          <w:sz w:val="24"/>
          <w:szCs w:val="24"/>
          <w:lang w:val="en-US"/>
        </w:rPr>
        <w:t>OSD</w:t>
      </w:r>
      <w:r w:rsidRPr="00944DE2">
        <w:rPr>
          <w:rFonts w:cs="Times New Roman"/>
          <w:sz w:val="24"/>
          <w:szCs w:val="24"/>
        </w:rPr>
        <w:t xml:space="preserve"> меню камеры из интерфейса регистратора. </w:t>
      </w:r>
      <w:r>
        <w:rPr>
          <w:rFonts w:cs="Times New Roman"/>
          <w:sz w:val="24"/>
          <w:szCs w:val="24"/>
        </w:rPr>
        <w:t>Е</w:t>
      </w:r>
      <w:r w:rsidRPr="00944DE2">
        <w:rPr>
          <w:rFonts w:cs="Times New Roman"/>
          <w:sz w:val="24"/>
          <w:szCs w:val="24"/>
        </w:rPr>
        <w:t xml:space="preserve">сть разница в каких условиях проводить </w:t>
      </w:r>
      <w:r>
        <w:rPr>
          <w:rFonts w:cs="Times New Roman"/>
          <w:sz w:val="24"/>
          <w:szCs w:val="24"/>
        </w:rPr>
        <w:t>настройку</w:t>
      </w:r>
      <w:r w:rsidRPr="00944DE2">
        <w:rPr>
          <w:rFonts w:cs="Times New Roman"/>
          <w:sz w:val="24"/>
          <w:szCs w:val="24"/>
        </w:rPr>
        <w:t>: во время монтажа на объекте, стоя на лестнице 3х метровой высоты возле камеры, или удаленно, находясь в комфортных условиях: через меню регистратора, мобильное приложение или Panda CMS?  Мы знаем, какие моменты важны, поэтому камеры Panda можно настраивать в комфортных условиях, причем выезжать для этого на объект – не обязательно. Экономьте свое время.</w:t>
      </w:r>
    </w:p>
    <w:p w:rsidR="00EB339A" w:rsidRDefault="00EB339A" w:rsidP="00EB339A">
      <w:pPr>
        <w:rPr>
          <w:lang w:val="en-US"/>
        </w:rPr>
      </w:pPr>
    </w:p>
    <w:p w:rsidR="00EB339A" w:rsidRPr="00944DE2" w:rsidRDefault="00EB339A" w:rsidP="00EB339A">
      <w:pPr>
        <w:spacing w:line="360" w:lineRule="auto"/>
        <w:jc w:val="center"/>
        <w:rPr>
          <w:rFonts w:cs="Times New Roman"/>
          <w:b/>
          <w:sz w:val="24"/>
          <w:szCs w:val="24"/>
        </w:rPr>
      </w:pPr>
      <w:r w:rsidRPr="00944DE2">
        <w:rPr>
          <w:rFonts w:cs="Times New Roman"/>
          <w:b/>
          <w:sz w:val="24"/>
          <w:szCs w:val="24"/>
        </w:rPr>
        <w:t>Переключение форм</w:t>
      </w:r>
      <w:r>
        <w:rPr>
          <w:rFonts w:cs="Times New Roman"/>
          <w:b/>
          <w:sz w:val="24"/>
          <w:szCs w:val="24"/>
        </w:rPr>
        <w:t>ата выходного сигнала с камеры</w:t>
      </w:r>
    </w:p>
    <w:p w:rsidR="00EB339A" w:rsidRDefault="00EB339A" w:rsidP="00EB339A">
      <w:pPr>
        <w:spacing w:line="360" w:lineRule="auto"/>
        <w:ind w:firstLine="142"/>
        <w:jc w:val="both"/>
        <w:rPr>
          <w:rFonts w:cs="Times New Roman"/>
          <w:sz w:val="24"/>
          <w:szCs w:val="24"/>
        </w:rPr>
      </w:pPr>
      <w:r w:rsidRPr="00944DE2">
        <w:rPr>
          <w:rFonts w:cs="Times New Roman"/>
          <w:sz w:val="24"/>
          <w:szCs w:val="24"/>
        </w:rPr>
        <w:t>На современном рынке получило распространение несколько форматов аналогового сигнала: AHD, TVI, CVI</w:t>
      </w:r>
      <w:r>
        <w:rPr>
          <w:rFonts w:cs="Times New Roman"/>
          <w:sz w:val="24"/>
          <w:szCs w:val="24"/>
        </w:rPr>
        <w:t xml:space="preserve"> или </w:t>
      </w:r>
      <w:r>
        <w:rPr>
          <w:rFonts w:cs="Times New Roman"/>
          <w:sz w:val="24"/>
          <w:szCs w:val="24"/>
          <w:lang w:val="en-US"/>
        </w:rPr>
        <w:t>PAL</w:t>
      </w:r>
      <w:r w:rsidRPr="00944DE2">
        <w:rPr>
          <w:rFonts w:cs="Times New Roman"/>
          <w:sz w:val="24"/>
          <w:szCs w:val="24"/>
        </w:rPr>
        <w:t>.</w:t>
      </w:r>
      <w:r>
        <w:rPr>
          <w:rFonts w:cs="Times New Roman"/>
          <w:sz w:val="24"/>
          <w:szCs w:val="24"/>
        </w:rPr>
        <w:t xml:space="preserve"> </w:t>
      </w:r>
      <w:r w:rsidRPr="00944DE2">
        <w:rPr>
          <w:rFonts w:cs="Times New Roman"/>
          <w:sz w:val="24"/>
          <w:szCs w:val="24"/>
        </w:rPr>
        <w:t xml:space="preserve">Этот момент необходимо учитывать при проектировании системы. Что делать, если ошибочно было приобретено несовместимое оборудование? Камеры </w:t>
      </w:r>
      <w:r w:rsidRPr="00944DE2">
        <w:rPr>
          <w:rFonts w:cs="Times New Roman"/>
          <w:sz w:val="24"/>
          <w:szCs w:val="24"/>
          <w:lang w:val="en-US"/>
        </w:rPr>
        <w:t>Panda</w:t>
      </w:r>
      <w:r w:rsidRPr="00944DE2">
        <w:rPr>
          <w:rFonts w:cs="Times New Roman"/>
          <w:sz w:val="24"/>
          <w:szCs w:val="24"/>
        </w:rPr>
        <w:t xml:space="preserve"> с помощью джойстика OSD меню, можно переключить в необходимый формат выходного сигнала, для обеспечения совместимости оборудования внутри </w:t>
      </w:r>
      <w:r>
        <w:rPr>
          <w:rFonts w:cs="Times New Roman"/>
          <w:sz w:val="24"/>
          <w:szCs w:val="24"/>
        </w:rPr>
        <w:t>одной</w:t>
      </w:r>
      <w:r w:rsidRPr="00944DE2">
        <w:rPr>
          <w:rFonts w:cs="Times New Roman"/>
          <w:sz w:val="24"/>
          <w:szCs w:val="24"/>
        </w:rPr>
        <w:t>системы.</w:t>
      </w:r>
      <w:r>
        <w:rPr>
          <w:rFonts w:cs="Times New Roman"/>
          <w:sz w:val="24"/>
          <w:szCs w:val="24"/>
        </w:rPr>
        <w:t xml:space="preserve"> </w:t>
      </w:r>
      <w:r w:rsidRPr="00944DE2">
        <w:rPr>
          <w:rFonts w:cs="Times New Roman"/>
          <w:sz w:val="24"/>
          <w:szCs w:val="24"/>
        </w:rPr>
        <w:t>На сколько это важно? Далеко не все оборудование, представленное на рынке, позволит избежать ошибку совместимости форматов выходного сигнала.</w:t>
      </w:r>
    </w:p>
    <w:p w:rsidR="00EB339A" w:rsidRPr="00EB339A" w:rsidRDefault="00EB339A" w:rsidP="00EB339A"/>
    <w:p w:rsidR="00EB339A" w:rsidRPr="00944DE2" w:rsidRDefault="00EB339A" w:rsidP="00EB339A">
      <w:pPr>
        <w:spacing w:after="0" w:line="360" w:lineRule="auto"/>
        <w:jc w:val="both"/>
        <w:rPr>
          <w:rFonts w:cs="Times New Roman"/>
          <w:b/>
          <w:sz w:val="24"/>
          <w:szCs w:val="24"/>
        </w:rPr>
      </w:pPr>
      <w:r w:rsidRPr="00944DE2">
        <w:rPr>
          <w:rFonts w:cs="Times New Roman"/>
          <w:b/>
          <w:noProof/>
          <w:sz w:val="24"/>
          <w:szCs w:val="24"/>
          <w:lang w:eastAsia="ru-RU"/>
        </w:rPr>
        <w:drawing>
          <wp:anchor distT="0" distB="0" distL="114300" distR="114300" simplePos="0" relativeHeight="251674624" behindDoc="0" locked="0" layoutInCell="1" allowOverlap="1">
            <wp:simplePos x="0" y="0"/>
            <wp:positionH relativeFrom="column">
              <wp:posOffset>196215</wp:posOffset>
            </wp:positionH>
            <wp:positionV relativeFrom="paragraph">
              <wp:posOffset>3175</wp:posOffset>
            </wp:positionV>
            <wp:extent cx="893445" cy="1076325"/>
            <wp:effectExtent l="19050" t="0" r="1905" b="0"/>
            <wp:wrapSquare wrapText="bothSides"/>
            <wp:docPr id="7"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Рисунок 14"/>
                    <pic:cNvPicPr/>
                  </pic:nvPicPr>
                  <pic:blipFill>
                    <a:blip r:embed="rId9" cstate="print"/>
                    <a:srcRect/>
                    <a:stretch/>
                  </pic:blipFill>
                  <pic:spPr>
                    <a:xfrm>
                      <a:off x="0" y="0"/>
                      <a:ext cx="893445" cy="1076325"/>
                    </a:xfrm>
                    <a:prstGeom prst="rect">
                      <a:avLst/>
                    </a:prstGeom>
                  </pic:spPr>
                </pic:pic>
              </a:graphicData>
            </a:graphic>
          </wp:anchor>
        </w:drawing>
      </w:r>
      <w:r w:rsidRPr="00944DE2">
        <w:rPr>
          <w:rFonts w:cs="Times New Roman"/>
          <w:b/>
          <w:sz w:val="24"/>
          <w:szCs w:val="24"/>
          <w:lang w:val="en-US"/>
        </w:rPr>
        <w:t>ClearImage</w:t>
      </w:r>
      <w:r w:rsidRPr="00944DE2">
        <w:rPr>
          <w:rFonts w:cs="Times New Roman"/>
          <w:b/>
          <w:sz w:val="24"/>
          <w:szCs w:val="24"/>
        </w:rPr>
        <w:t xml:space="preserve">. Технология, направленная на улучшение отдельных характеристик изображения. </w:t>
      </w:r>
    </w:p>
    <w:p w:rsidR="00EB339A" w:rsidRPr="00944DE2" w:rsidRDefault="00EB339A" w:rsidP="00EB339A">
      <w:pPr>
        <w:spacing w:after="0" w:line="360" w:lineRule="auto"/>
        <w:jc w:val="both"/>
        <w:rPr>
          <w:rFonts w:cs="Times New Roman"/>
          <w:b/>
          <w:sz w:val="24"/>
          <w:szCs w:val="24"/>
        </w:rPr>
      </w:pPr>
    </w:p>
    <w:p w:rsidR="00EB339A" w:rsidRPr="00944DE2" w:rsidRDefault="00EB339A" w:rsidP="00EB339A">
      <w:pPr>
        <w:spacing w:line="360" w:lineRule="auto"/>
        <w:ind w:firstLine="142"/>
        <w:jc w:val="center"/>
        <w:rPr>
          <w:rFonts w:cs="Times New Roman"/>
          <w:b/>
          <w:sz w:val="24"/>
          <w:szCs w:val="24"/>
        </w:rPr>
      </w:pPr>
    </w:p>
    <w:p w:rsidR="00EB339A" w:rsidRPr="00944DE2" w:rsidRDefault="00EB339A" w:rsidP="00EB339A">
      <w:pPr>
        <w:spacing w:line="360" w:lineRule="auto"/>
        <w:ind w:firstLine="142"/>
        <w:jc w:val="center"/>
        <w:rPr>
          <w:rFonts w:cs="Times New Roman"/>
          <w:b/>
          <w:sz w:val="24"/>
          <w:szCs w:val="24"/>
        </w:rPr>
      </w:pPr>
    </w:p>
    <w:p w:rsidR="00EB339A" w:rsidRPr="00944DE2" w:rsidRDefault="00EB339A" w:rsidP="00EB339A">
      <w:pPr>
        <w:spacing w:line="360" w:lineRule="auto"/>
        <w:ind w:firstLine="142"/>
        <w:jc w:val="center"/>
        <w:rPr>
          <w:rFonts w:cs="Times New Roman"/>
          <w:b/>
          <w:sz w:val="24"/>
          <w:szCs w:val="24"/>
        </w:rPr>
      </w:pPr>
      <w:r w:rsidRPr="00944DE2">
        <w:rPr>
          <w:rFonts w:cs="Times New Roman"/>
          <w:b/>
          <w:sz w:val="24"/>
          <w:szCs w:val="24"/>
        </w:rPr>
        <w:t>Светосильный объектив</w:t>
      </w:r>
    </w:p>
    <w:p w:rsidR="00EB339A" w:rsidRPr="00944DE2" w:rsidRDefault="00EB339A" w:rsidP="00EB339A">
      <w:pPr>
        <w:spacing w:line="360" w:lineRule="auto"/>
        <w:ind w:firstLine="142"/>
        <w:jc w:val="both"/>
        <w:rPr>
          <w:rFonts w:cs="Times New Roman"/>
          <w:sz w:val="24"/>
          <w:szCs w:val="24"/>
        </w:rPr>
      </w:pPr>
      <w:r>
        <w:rPr>
          <w:rFonts w:cs="Times New Roman"/>
          <w:noProof/>
          <w:sz w:val="24"/>
          <w:szCs w:val="24"/>
          <w:lang w:eastAsia="ru-RU"/>
        </w:rPr>
        <w:drawing>
          <wp:anchor distT="0" distB="0" distL="114300" distR="114300" simplePos="0" relativeHeight="251675648" behindDoc="0" locked="0" layoutInCell="1" allowOverlap="1">
            <wp:simplePos x="0" y="0"/>
            <wp:positionH relativeFrom="column">
              <wp:posOffset>101600</wp:posOffset>
            </wp:positionH>
            <wp:positionV relativeFrom="paragraph">
              <wp:posOffset>69215</wp:posOffset>
            </wp:positionV>
            <wp:extent cx="1421765" cy="1398905"/>
            <wp:effectExtent l="190500" t="152400" r="178435" b="125095"/>
            <wp:wrapSquare wrapText="bothSides"/>
            <wp:docPr id="23" name="Рисунок 2" descr="Ri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Ricom.png"/>
                    <pic:cNvPicPr>
                      <a:picLocks noChangeAspect="1"/>
                    </pic:cNvPicPr>
                  </pic:nvPicPr>
                  <pic:blipFill>
                    <a:blip r:embed="rId10"/>
                    <a:stretch>
                      <a:fillRect/>
                    </a:stretch>
                  </pic:blipFill>
                  <pic:spPr>
                    <a:xfrm>
                      <a:off x="0" y="0"/>
                      <a:ext cx="1421765" cy="1398905"/>
                    </a:xfrm>
                    <a:prstGeom prst="rect">
                      <a:avLst/>
                    </a:prstGeom>
                    <a:ln>
                      <a:noFill/>
                    </a:ln>
                    <a:effectLst>
                      <a:outerShdw blurRad="190500" algn="tl" rotWithShape="0">
                        <a:srgbClr val="000000">
                          <a:alpha val="70000"/>
                        </a:srgbClr>
                      </a:outerShdw>
                    </a:effectLst>
                  </pic:spPr>
                </pic:pic>
              </a:graphicData>
            </a:graphic>
          </wp:anchor>
        </w:drawing>
      </w:r>
      <w:r w:rsidRPr="00944DE2">
        <w:rPr>
          <w:rFonts w:cs="Times New Roman"/>
          <w:sz w:val="24"/>
          <w:szCs w:val="24"/>
        </w:rPr>
        <w:t xml:space="preserve">Объектив является элементом камеры, отвечающий за количество света, которое попадет на матрицу. Прямым образом влияет на качество изображения. (Разрешение, линейные искажения, </w:t>
      </w:r>
      <w:r w:rsidRPr="00944DE2">
        <w:rPr>
          <w:rFonts w:cs="Times New Roman"/>
          <w:sz w:val="24"/>
          <w:szCs w:val="24"/>
        </w:rPr>
        <w:lastRenderedPageBreak/>
        <w:t>корректность цветопередачи, потемнения изображения, работа в ночи (светосильность)). В камерах Panda используются светосильные объективы повышенного разрешения от ведущего китайского производителя оптики для формирования лучшего изображения в данном ценовом сегменте. В большинстве камер, представленных на рынке в нижнем ценовом диапазоне в целях снижения</w:t>
      </w:r>
      <w:r w:rsidRPr="00B0369C">
        <w:rPr>
          <w:rFonts w:cs="Times New Roman"/>
          <w:sz w:val="24"/>
          <w:szCs w:val="24"/>
        </w:rPr>
        <w:t xml:space="preserve"> </w:t>
      </w:r>
      <w:r w:rsidRPr="00944DE2">
        <w:rPr>
          <w:rFonts w:cs="Times New Roman"/>
          <w:sz w:val="24"/>
          <w:szCs w:val="24"/>
        </w:rPr>
        <w:t>себестоимости, используется дешевая элементная база. Применительно к объективам это относится в первую очередь к светосильности, что приводит к неудовлетворительному изображению с камеры при плохих условиях освещенности.</w:t>
      </w:r>
    </w:p>
    <w:p w:rsidR="00EB339A" w:rsidRPr="00EB339A" w:rsidRDefault="00EB339A" w:rsidP="00EB339A"/>
    <w:p w:rsidR="00872A64" w:rsidRPr="00944DE2" w:rsidRDefault="00872A64" w:rsidP="00872A64">
      <w:pPr>
        <w:spacing w:line="360" w:lineRule="auto"/>
        <w:ind w:firstLine="142"/>
        <w:jc w:val="center"/>
        <w:rPr>
          <w:rFonts w:cs="Times New Roman"/>
          <w:b/>
          <w:sz w:val="24"/>
          <w:szCs w:val="24"/>
        </w:rPr>
      </w:pPr>
      <w:r w:rsidRPr="00944DE2">
        <w:rPr>
          <w:rFonts w:cs="Times New Roman"/>
          <w:b/>
          <w:sz w:val="24"/>
          <w:szCs w:val="24"/>
        </w:rPr>
        <w:t>Матрица</w:t>
      </w:r>
    </w:p>
    <w:p w:rsidR="00872A64" w:rsidRPr="00944DE2" w:rsidRDefault="00872A64" w:rsidP="00872A64">
      <w:pPr>
        <w:spacing w:line="360" w:lineRule="auto"/>
        <w:ind w:firstLine="142"/>
        <w:jc w:val="both"/>
        <w:rPr>
          <w:rFonts w:cs="Times New Roman"/>
          <w:sz w:val="24"/>
          <w:szCs w:val="24"/>
        </w:rPr>
      </w:pPr>
      <w:r>
        <w:rPr>
          <w:rFonts w:cs="Times New Roman"/>
          <w:noProof/>
          <w:sz w:val="24"/>
          <w:szCs w:val="24"/>
          <w:lang w:eastAsia="ru-RU"/>
        </w:rPr>
        <w:drawing>
          <wp:anchor distT="0" distB="0" distL="114300" distR="114300" simplePos="0" relativeHeight="251672576" behindDoc="0" locked="0" layoutInCell="1" allowOverlap="1">
            <wp:simplePos x="0" y="0"/>
            <wp:positionH relativeFrom="column">
              <wp:posOffset>99060</wp:posOffset>
            </wp:positionH>
            <wp:positionV relativeFrom="paragraph">
              <wp:posOffset>57150</wp:posOffset>
            </wp:positionV>
            <wp:extent cx="1419225" cy="1401445"/>
            <wp:effectExtent l="190500" t="152400" r="180975" b="141605"/>
            <wp:wrapSquare wrapText="bothSides"/>
            <wp:docPr id="6" name="Рисунок 1" descr="S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Sony.jpg"/>
                    <pic:cNvPicPr>
                      <a:picLocks noChangeAspect="1"/>
                    </pic:cNvPicPr>
                  </pic:nvPicPr>
                  <pic:blipFill>
                    <a:blip r:embed="rId11"/>
                    <a:stretch>
                      <a:fillRect/>
                    </a:stretch>
                  </pic:blipFill>
                  <pic:spPr>
                    <a:xfrm>
                      <a:off x="0" y="0"/>
                      <a:ext cx="1419225" cy="1401445"/>
                    </a:xfrm>
                    <a:prstGeom prst="rect">
                      <a:avLst/>
                    </a:prstGeom>
                    <a:ln>
                      <a:noFill/>
                    </a:ln>
                    <a:effectLst>
                      <a:outerShdw blurRad="190500" algn="tl" rotWithShape="0">
                        <a:srgbClr val="000000">
                          <a:alpha val="70000"/>
                        </a:srgbClr>
                      </a:outerShdw>
                    </a:effectLst>
                  </pic:spPr>
                </pic:pic>
              </a:graphicData>
            </a:graphic>
          </wp:anchor>
        </w:drawing>
      </w:r>
      <w:r w:rsidRPr="00944DE2">
        <w:rPr>
          <w:rFonts w:cs="Times New Roman"/>
          <w:sz w:val="24"/>
          <w:szCs w:val="24"/>
        </w:rPr>
        <w:t xml:space="preserve"> Матрица работает непрерывно на протяжение всего срока эксплуатации камеры. Она является важнейшим компонентом, отвечающим за формирование изображения. Качество проверяется способностью сформировать изображение в условиях недостаточной освещенности.</w:t>
      </w:r>
    </w:p>
    <w:p w:rsidR="00872A64" w:rsidRPr="00944DE2" w:rsidRDefault="00872A64" w:rsidP="00872A64">
      <w:pPr>
        <w:spacing w:line="360" w:lineRule="auto"/>
        <w:ind w:firstLine="142"/>
        <w:jc w:val="both"/>
        <w:rPr>
          <w:rFonts w:cs="Times New Roman"/>
          <w:sz w:val="24"/>
          <w:szCs w:val="24"/>
        </w:rPr>
      </w:pPr>
      <w:r w:rsidRPr="00944DE2">
        <w:rPr>
          <w:rFonts w:cs="Times New Roman"/>
          <w:sz w:val="24"/>
          <w:szCs w:val="24"/>
        </w:rPr>
        <w:t xml:space="preserve"> Разрешение у матриц может быть одинаковое, но вот цветопередача, динамический диапазон, соотношение сигнал / шум и размер пикселя – разные. Именно эти параметры влияют на то, какого качества будет изображение. </w:t>
      </w:r>
    </w:p>
    <w:p w:rsidR="00872A64" w:rsidRPr="00944DE2" w:rsidRDefault="00872A64" w:rsidP="00872A64">
      <w:pPr>
        <w:spacing w:line="360" w:lineRule="auto"/>
        <w:ind w:firstLine="142"/>
        <w:jc w:val="both"/>
        <w:rPr>
          <w:rFonts w:cs="Times New Roman"/>
          <w:sz w:val="24"/>
          <w:szCs w:val="24"/>
        </w:rPr>
      </w:pPr>
      <w:r w:rsidRPr="00944DE2">
        <w:rPr>
          <w:rFonts w:cs="Times New Roman"/>
          <w:sz w:val="24"/>
          <w:szCs w:val="24"/>
        </w:rPr>
        <w:t>Sony – многолетний безоговорочный лидер в области разработки матриц. Почти все последние разработки по совершенствованию формирования изображения на протяжении нескольких десятков лет принадлежат именно этой компании.</w:t>
      </w:r>
    </w:p>
    <w:p w:rsidR="00872A64" w:rsidRPr="003A7114" w:rsidRDefault="00872A64" w:rsidP="00872A64">
      <w:pPr>
        <w:autoSpaceDE w:val="0"/>
        <w:autoSpaceDN w:val="0"/>
        <w:adjustRightInd w:val="0"/>
        <w:spacing w:after="0" w:line="360" w:lineRule="auto"/>
        <w:ind w:firstLine="142"/>
        <w:jc w:val="both"/>
        <w:rPr>
          <w:rFonts w:cs="Times New Roman"/>
          <w:sz w:val="24"/>
          <w:szCs w:val="24"/>
        </w:rPr>
      </w:pPr>
      <w:r w:rsidRPr="003A7114">
        <w:rPr>
          <w:rFonts w:cs="Times New Roman"/>
          <w:sz w:val="24"/>
          <w:szCs w:val="24"/>
        </w:rPr>
        <w:t xml:space="preserve">Камера </w:t>
      </w:r>
      <w:r w:rsidR="00EB339A">
        <w:rPr>
          <w:sz w:val="24"/>
          <w:szCs w:val="28"/>
          <w:lang w:val="en-US"/>
        </w:rPr>
        <w:t>i</w:t>
      </w:r>
      <w:r>
        <w:rPr>
          <w:sz w:val="24"/>
          <w:szCs w:val="28"/>
          <w:lang w:val="en-US"/>
        </w:rPr>
        <w:t>Dome</w:t>
      </w:r>
      <w:r w:rsidR="00EB339A" w:rsidRPr="00EB339A">
        <w:rPr>
          <w:sz w:val="24"/>
          <w:szCs w:val="28"/>
        </w:rPr>
        <w:t xml:space="preserve"> </w:t>
      </w:r>
      <w:r w:rsidRPr="0075377E">
        <w:rPr>
          <w:sz w:val="24"/>
          <w:szCs w:val="28"/>
        </w:rPr>
        <w:t>1</w:t>
      </w:r>
      <w:r w:rsidRPr="007D77AE">
        <w:rPr>
          <w:sz w:val="24"/>
          <w:szCs w:val="28"/>
        </w:rPr>
        <w:t>080</w:t>
      </w:r>
      <w:r w:rsidRPr="0075377E">
        <w:rPr>
          <w:sz w:val="24"/>
          <w:szCs w:val="28"/>
        </w:rPr>
        <w:t xml:space="preserve"> 2.8</w:t>
      </w:r>
      <w:r>
        <w:rPr>
          <w:sz w:val="24"/>
          <w:szCs w:val="28"/>
          <w:lang w:val="en-US"/>
        </w:rPr>
        <w:t>mm</w:t>
      </w:r>
      <w:r w:rsidRPr="007D77AE">
        <w:rPr>
          <w:sz w:val="24"/>
          <w:szCs w:val="28"/>
        </w:rPr>
        <w:t xml:space="preserve"> </w:t>
      </w:r>
      <w:r w:rsidRPr="003A7114">
        <w:rPr>
          <w:rFonts w:cs="Times New Roman"/>
          <w:sz w:val="24"/>
          <w:szCs w:val="24"/>
        </w:rPr>
        <w:t xml:space="preserve">выполнена на базе </w:t>
      </w:r>
      <w:r>
        <w:rPr>
          <w:rFonts w:cs="Times New Roman"/>
          <w:sz w:val="24"/>
          <w:szCs w:val="24"/>
        </w:rPr>
        <w:t xml:space="preserve">технологической разработки компании </w:t>
      </w:r>
      <w:r w:rsidRPr="003A7114">
        <w:rPr>
          <w:sz w:val="24"/>
          <w:szCs w:val="24"/>
          <w:lang w:val="en-US"/>
        </w:rPr>
        <w:t>Sony</w:t>
      </w:r>
      <w:r>
        <w:rPr>
          <w:sz w:val="24"/>
          <w:szCs w:val="24"/>
        </w:rPr>
        <w:t xml:space="preserve"> –</w:t>
      </w:r>
      <w:r w:rsidRPr="0075377E">
        <w:rPr>
          <w:sz w:val="24"/>
          <w:szCs w:val="24"/>
        </w:rPr>
        <w:t xml:space="preserve"> </w:t>
      </w:r>
      <w:r>
        <w:rPr>
          <w:sz w:val="24"/>
          <w:szCs w:val="24"/>
          <w:lang w:val="en-US"/>
        </w:rPr>
        <w:t>ExmorNIR</w:t>
      </w:r>
      <w:r>
        <w:rPr>
          <w:sz w:val="24"/>
          <w:szCs w:val="24"/>
        </w:rPr>
        <w:t>. Матрицы</w:t>
      </w:r>
      <w:r w:rsidRPr="0075377E">
        <w:rPr>
          <w:sz w:val="24"/>
          <w:szCs w:val="24"/>
        </w:rPr>
        <w:t xml:space="preserve"> </w:t>
      </w:r>
      <w:r>
        <w:rPr>
          <w:rFonts w:cs="Times New Roman"/>
          <w:sz w:val="24"/>
          <w:szCs w:val="24"/>
        </w:rPr>
        <w:t xml:space="preserve">изготовленные по данной технологии обеспечивают естественную цветопередачу и </w:t>
      </w:r>
      <w:r w:rsidRPr="003A7114">
        <w:rPr>
          <w:rFonts w:cs="Times New Roman"/>
          <w:sz w:val="24"/>
          <w:szCs w:val="24"/>
        </w:rPr>
        <w:t xml:space="preserve">формируют хорошее изображение в условиях недостаточной освещенности превосходя </w:t>
      </w:r>
      <w:r>
        <w:rPr>
          <w:rFonts w:cs="Times New Roman"/>
          <w:sz w:val="24"/>
          <w:szCs w:val="24"/>
        </w:rPr>
        <w:t xml:space="preserve">по чувствительности </w:t>
      </w:r>
      <w:r w:rsidRPr="003A7114">
        <w:rPr>
          <w:rFonts w:cs="Times New Roman"/>
          <w:sz w:val="24"/>
          <w:szCs w:val="24"/>
        </w:rPr>
        <w:t>на голову, продукты тех производителей, которые используют в своих решениях матрицы нижнего ценового сегмента, заполонивших отечественный рынок видеокамер.</w:t>
      </w:r>
    </w:p>
    <w:p w:rsidR="00872A64" w:rsidRPr="00872A64" w:rsidRDefault="00872A64" w:rsidP="00872A64"/>
    <w:p w:rsidR="00872A64" w:rsidRPr="00944DE2" w:rsidRDefault="00872A64" w:rsidP="00872A64">
      <w:pPr>
        <w:spacing w:line="360" w:lineRule="auto"/>
        <w:ind w:firstLine="142"/>
        <w:jc w:val="center"/>
        <w:rPr>
          <w:rFonts w:cs="Times New Roman"/>
          <w:b/>
          <w:sz w:val="24"/>
          <w:szCs w:val="24"/>
        </w:rPr>
      </w:pPr>
      <w:r w:rsidRPr="00944DE2">
        <w:rPr>
          <w:rFonts w:cs="Times New Roman"/>
          <w:b/>
          <w:sz w:val="24"/>
          <w:szCs w:val="24"/>
        </w:rPr>
        <w:t xml:space="preserve">Процессор </w:t>
      </w:r>
    </w:p>
    <w:p w:rsidR="00872A64" w:rsidRPr="00944DE2" w:rsidRDefault="00872A64" w:rsidP="00872A64">
      <w:pPr>
        <w:autoSpaceDE w:val="0"/>
        <w:autoSpaceDN w:val="0"/>
        <w:adjustRightInd w:val="0"/>
        <w:spacing w:after="0" w:line="360" w:lineRule="auto"/>
        <w:ind w:firstLine="142"/>
        <w:jc w:val="both"/>
        <w:rPr>
          <w:rFonts w:cs="Times New Roman"/>
          <w:sz w:val="24"/>
          <w:szCs w:val="24"/>
        </w:rPr>
      </w:pPr>
      <w:r w:rsidRPr="00944DE2">
        <w:rPr>
          <w:rFonts w:cs="Times New Roman"/>
          <w:noProof/>
          <w:sz w:val="24"/>
          <w:szCs w:val="24"/>
          <w:lang w:eastAsia="ru-RU"/>
        </w:rPr>
        <w:drawing>
          <wp:anchor distT="0" distB="0" distL="114300" distR="114300" simplePos="0" relativeHeight="251670528" behindDoc="0" locked="0" layoutInCell="1" allowOverlap="1">
            <wp:simplePos x="0" y="0"/>
            <wp:positionH relativeFrom="column">
              <wp:posOffset>110490</wp:posOffset>
            </wp:positionH>
            <wp:positionV relativeFrom="paragraph">
              <wp:posOffset>131445</wp:posOffset>
            </wp:positionV>
            <wp:extent cx="1781175" cy="1295400"/>
            <wp:effectExtent l="19050" t="0" r="9525" b="0"/>
            <wp:wrapSquare wrapText="bothSides"/>
            <wp:docPr id="8"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12" cstate="print"/>
                    <a:srcRect/>
                    <a:stretch/>
                  </pic:blipFill>
                  <pic:spPr>
                    <a:xfrm>
                      <a:off x="0" y="0"/>
                      <a:ext cx="1781175" cy="1295400"/>
                    </a:xfrm>
                    <a:prstGeom prst="rect">
                      <a:avLst/>
                    </a:prstGeom>
                  </pic:spPr>
                </pic:pic>
              </a:graphicData>
            </a:graphic>
          </wp:anchor>
        </w:drawing>
      </w:r>
      <w:r w:rsidRPr="00944DE2">
        <w:rPr>
          <w:rFonts w:cs="Times New Roman"/>
          <w:sz w:val="24"/>
          <w:szCs w:val="24"/>
        </w:rPr>
        <w:t xml:space="preserve">Еще один критически важный элемент камеры, напрямую влияющий на качество – процессор. Он отвечает за обработку изображения и формат выходного видеосигнала. В реальной жизни идеальных условий нет, почти всегда требуется настройка изображения с помощью функций процессора. Их количество, </w:t>
      </w:r>
      <w:r w:rsidRPr="00944DE2">
        <w:rPr>
          <w:rFonts w:cs="Times New Roman"/>
          <w:sz w:val="24"/>
          <w:szCs w:val="24"/>
        </w:rPr>
        <w:lastRenderedPageBreak/>
        <w:t>глубина настроек, реальная работоспособность, возможность настроить изображение под индивидуальные условия на объекте, определяет изображение какого качества с видеокамеры получит пользователь. На рынке для получения низкой стоимости применяют помимо остальных дешевых комплектующих, в том числе и дешевые процессоры. В описании таких камер не указывается, какой процессор применяется. Panda использует высокопроизводительный процессор NextChip NVP2441H от создателя технологии сигнала AHD. Мощный процессор обеспечивает большое количество функций</w:t>
      </w:r>
      <w:r>
        <w:rPr>
          <w:rFonts w:cs="Times New Roman"/>
          <w:sz w:val="24"/>
          <w:szCs w:val="24"/>
        </w:rPr>
        <w:t>,</w:t>
      </w:r>
      <w:r w:rsidRPr="00944DE2">
        <w:rPr>
          <w:rFonts w:cs="Times New Roman"/>
          <w:sz w:val="24"/>
          <w:szCs w:val="24"/>
        </w:rPr>
        <w:t xml:space="preserve"> позволяющих получить приемлемое изображение в условиях недостаточной освещенности, либо полном отсутствии света или же, наоборот, когда в поле зрения присутствуют разноконтрастные участки сцены.</w:t>
      </w:r>
    </w:p>
    <w:p w:rsidR="00872A64" w:rsidRPr="00872A64" w:rsidRDefault="00872A64" w:rsidP="00872A64"/>
    <w:p w:rsidR="00872A64" w:rsidRPr="00872A64" w:rsidRDefault="00872A64" w:rsidP="00872A64">
      <w:pPr>
        <w:spacing w:after="0" w:line="360" w:lineRule="auto"/>
        <w:jc w:val="center"/>
        <w:rPr>
          <w:rFonts w:cs="Times New Roman"/>
          <w:b/>
          <w:sz w:val="24"/>
          <w:szCs w:val="24"/>
        </w:rPr>
      </w:pPr>
      <w:r w:rsidRPr="00944DE2">
        <w:rPr>
          <w:rFonts w:cs="Times New Roman"/>
          <w:b/>
          <w:sz w:val="24"/>
          <w:szCs w:val="24"/>
        </w:rPr>
        <w:t>Улучшенная работа в ночи</w:t>
      </w:r>
    </w:p>
    <w:p w:rsidR="00FF2A64" w:rsidRDefault="00872A64" w:rsidP="00872A64">
      <w:pPr>
        <w:jc w:val="both"/>
      </w:pPr>
      <w:r>
        <w:rPr>
          <w:rFonts w:cs="Times New Roman"/>
          <w:sz w:val="24"/>
          <w:szCs w:val="24"/>
        </w:rPr>
        <w:t xml:space="preserve">Слаботочные </w:t>
      </w:r>
      <w:r w:rsidRPr="00944DE2">
        <w:rPr>
          <w:rFonts w:cs="Times New Roman"/>
          <w:sz w:val="24"/>
          <w:szCs w:val="24"/>
        </w:rPr>
        <w:t>диоды, применяемые в камерах Panda,</w:t>
      </w:r>
      <w:r>
        <w:rPr>
          <w:rFonts w:cs="Times New Roman"/>
          <w:sz w:val="24"/>
          <w:szCs w:val="24"/>
        </w:rPr>
        <w:t xml:space="preserve"> </w:t>
      </w:r>
      <w:r w:rsidRPr="00944DE2">
        <w:rPr>
          <w:rFonts w:cs="Times New Roman"/>
          <w:sz w:val="24"/>
          <w:szCs w:val="24"/>
        </w:rPr>
        <w:t xml:space="preserve">проходят входной контроль качества и настройку на производстве. Они обеспечивают яркую и равномерную подсветку всего поля зрения в ночное время </w:t>
      </w:r>
      <w:r>
        <w:rPr>
          <w:rFonts w:cs="Times New Roman"/>
          <w:sz w:val="24"/>
          <w:szCs w:val="24"/>
        </w:rPr>
        <w:t xml:space="preserve">на дальности до </w:t>
      </w:r>
      <w:r w:rsidRPr="00B0369C">
        <w:rPr>
          <w:rFonts w:cs="Times New Roman"/>
          <w:sz w:val="24"/>
          <w:szCs w:val="24"/>
        </w:rPr>
        <w:t>1</w:t>
      </w:r>
      <w:r>
        <w:rPr>
          <w:rFonts w:cs="Times New Roman"/>
          <w:sz w:val="24"/>
          <w:szCs w:val="24"/>
        </w:rPr>
        <w:t xml:space="preserve">8 метров </w:t>
      </w:r>
      <w:r w:rsidRPr="00944DE2">
        <w:rPr>
          <w:rFonts w:cs="Times New Roman"/>
          <w:sz w:val="24"/>
          <w:szCs w:val="24"/>
        </w:rPr>
        <w:t>и обладают более высокой наработкой на отказ, что в целом обеспечивает долгую работу без снижения характеристик и качества изображения на всем сроке эксплуатации оборудования. В большинстве случаев в камерах, встречающихся на рынке применяются слаботочные диоды, более капризные к скачкам напряжения, что приводит к серьезному снижению качества ночного видеонаблюдения.</w:t>
      </w:r>
    </w:p>
    <w:p w:rsidR="00FF2A64" w:rsidRDefault="00FF2A64" w:rsidP="00FF2A64"/>
    <w:p w:rsidR="00FF2A64" w:rsidRPr="00944DE2" w:rsidRDefault="00FF2A64" w:rsidP="00FF2A64">
      <w:pPr>
        <w:spacing w:line="360" w:lineRule="auto"/>
        <w:ind w:firstLine="0"/>
        <w:jc w:val="center"/>
        <w:rPr>
          <w:rFonts w:cs="Times New Roman"/>
          <w:b/>
          <w:sz w:val="24"/>
          <w:szCs w:val="24"/>
        </w:rPr>
      </w:pPr>
      <w:r w:rsidRPr="00944DE2">
        <w:rPr>
          <w:rFonts w:cs="Times New Roman"/>
          <w:b/>
          <w:sz w:val="24"/>
          <w:szCs w:val="24"/>
        </w:rPr>
        <w:t>Функциональные возможности</w:t>
      </w:r>
    </w:p>
    <w:p w:rsidR="00FF2A64" w:rsidRPr="00944DE2" w:rsidRDefault="00FF2A64" w:rsidP="00FF2A64">
      <w:pPr>
        <w:spacing w:line="360" w:lineRule="auto"/>
        <w:ind w:firstLine="142"/>
        <w:jc w:val="center"/>
        <w:rPr>
          <w:rFonts w:cs="Times New Roman"/>
          <w:b/>
          <w:sz w:val="24"/>
          <w:szCs w:val="24"/>
        </w:rPr>
      </w:pPr>
      <w:r w:rsidRPr="00944DE2">
        <w:rPr>
          <w:rFonts w:cs="Times New Roman"/>
          <w:b/>
          <w:noProof/>
          <w:sz w:val="24"/>
          <w:szCs w:val="24"/>
          <w:lang w:eastAsia="ru-RU"/>
        </w:rPr>
        <w:drawing>
          <wp:anchor distT="0" distB="0" distL="114300" distR="114300" simplePos="0" relativeHeight="251661312" behindDoc="0" locked="0" layoutInCell="1" allowOverlap="1">
            <wp:simplePos x="0" y="0"/>
            <wp:positionH relativeFrom="column">
              <wp:posOffset>1680372</wp:posOffset>
            </wp:positionH>
            <wp:positionV relativeFrom="paragraph">
              <wp:posOffset>78105</wp:posOffset>
            </wp:positionV>
            <wp:extent cx="2898775" cy="1129030"/>
            <wp:effectExtent l="0" t="0" r="0" b="0"/>
            <wp:wrapSquare wrapText="bothSides"/>
            <wp:docPr id="27"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3"/>
                    <pic:cNvPicPr/>
                  </pic:nvPicPr>
                  <pic:blipFill>
                    <a:blip r:embed="rId13" cstate="print"/>
                    <a:srcRect/>
                    <a:stretch/>
                  </pic:blipFill>
                  <pic:spPr>
                    <a:xfrm>
                      <a:off x="0" y="0"/>
                      <a:ext cx="2898775" cy="1129030"/>
                    </a:xfrm>
                    <a:prstGeom prst="rect">
                      <a:avLst/>
                    </a:prstGeom>
                    <a:ln>
                      <a:noFill/>
                    </a:ln>
                  </pic:spPr>
                </pic:pic>
              </a:graphicData>
            </a:graphic>
          </wp:anchor>
        </w:drawing>
      </w:r>
    </w:p>
    <w:p w:rsidR="00FF2A64" w:rsidRPr="00944DE2" w:rsidRDefault="00FF2A64" w:rsidP="00FF2A64">
      <w:pPr>
        <w:spacing w:line="360" w:lineRule="auto"/>
        <w:ind w:firstLine="142"/>
        <w:jc w:val="center"/>
        <w:rPr>
          <w:rFonts w:cs="Times New Roman"/>
          <w:b/>
          <w:sz w:val="24"/>
          <w:szCs w:val="24"/>
        </w:rPr>
      </w:pPr>
    </w:p>
    <w:p w:rsidR="00FF2A64" w:rsidRPr="00944DE2" w:rsidRDefault="00FF2A64" w:rsidP="00FF2A64">
      <w:pPr>
        <w:spacing w:line="360" w:lineRule="auto"/>
        <w:ind w:firstLine="142"/>
        <w:jc w:val="center"/>
        <w:rPr>
          <w:rFonts w:cs="Times New Roman"/>
          <w:b/>
          <w:sz w:val="24"/>
          <w:szCs w:val="24"/>
        </w:rPr>
      </w:pPr>
    </w:p>
    <w:p w:rsidR="00FF2A64" w:rsidRPr="00944DE2" w:rsidRDefault="00FF2A64" w:rsidP="00FF2A64">
      <w:pPr>
        <w:spacing w:line="360" w:lineRule="auto"/>
        <w:ind w:firstLine="142"/>
        <w:jc w:val="center"/>
        <w:rPr>
          <w:rFonts w:cs="Times New Roman"/>
          <w:b/>
          <w:sz w:val="24"/>
          <w:szCs w:val="24"/>
        </w:rPr>
      </w:pPr>
    </w:p>
    <w:p w:rsidR="00FF2A64" w:rsidRPr="00944DE2" w:rsidRDefault="00FF2A64" w:rsidP="00FF2A64">
      <w:pPr>
        <w:spacing w:after="0" w:line="360" w:lineRule="auto"/>
        <w:jc w:val="both"/>
        <w:rPr>
          <w:rFonts w:cs="Times New Roman"/>
          <w:b/>
          <w:sz w:val="24"/>
          <w:szCs w:val="24"/>
        </w:rPr>
      </w:pPr>
      <w:r w:rsidRPr="00944DE2">
        <w:rPr>
          <w:rFonts w:cs="Times New Roman"/>
          <w:b/>
          <w:sz w:val="24"/>
          <w:szCs w:val="24"/>
        </w:rPr>
        <w:t>АРУ (Автоматическая регулировка усиления сигнала)</w:t>
      </w:r>
    </w:p>
    <w:p w:rsidR="00FF2A64" w:rsidRPr="00383BF7" w:rsidRDefault="00FF2A64" w:rsidP="00FF2A64">
      <w:pPr>
        <w:spacing w:after="0" w:line="360" w:lineRule="auto"/>
        <w:ind w:firstLine="0"/>
        <w:jc w:val="both"/>
        <w:rPr>
          <w:rFonts w:cs="Times New Roman"/>
          <w:b/>
          <w:sz w:val="24"/>
          <w:szCs w:val="24"/>
        </w:rPr>
      </w:pPr>
      <w:r w:rsidRPr="00F071A5">
        <w:rPr>
          <w:rFonts w:cs="Times New Roman"/>
          <w:b/>
          <w:noProof/>
          <w:sz w:val="24"/>
          <w:szCs w:val="24"/>
          <w:lang w:eastAsia="ru-RU"/>
        </w:rPr>
        <w:drawing>
          <wp:anchor distT="0" distB="0" distL="114300" distR="114300" simplePos="0" relativeHeight="251668480" behindDoc="0" locked="0" layoutInCell="1" allowOverlap="1">
            <wp:simplePos x="0" y="0"/>
            <wp:positionH relativeFrom="column">
              <wp:posOffset>215265</wp:posOffset>
            </wp:positionH>
            <wp:positionV relativeFrom="paragraph">
              <wp:posOffset>38573</wp:posOffset>
            </wp:positionV>
            <wp:extent cx="899795" cy="906780"/>
            <wp:effectExtent l="0" t="0" r="0" b="7620"/>
            <wp:wrapSquare wrapText="bothSides"/>
            <wp:docPr id="28" name="Рисунок 9" descr="AGC-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AGC-pct.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899795" cy="906780"/>
                    </a:xfrm>
                    <a:prstGeom prst="rect">
                      <a:avLst/>
                    </a:prstGeom>
                  </pic:spPr>
                </pic:pic>
              </a:graphicData>
            </a:graphic>
          </wp:anchor>
        </w:drawing>
      </w:r>
      <w:r w:rsidRPr="00944DE2">
        <w:rPr>
          <w:rFonts w:cs="Times New Roman"/>
          <w:sz w:val="24"/>
          <w:szCs w:val="24"/>
        </w:rPr>
        <w:t>Функция автоматической регулировки усиления позволяет поддерживать на пост</w:t>
      </w:r>
      <w:r>
        <w:rPr>
          <w:rFonts w:cs="Times New Roman"/>
          <w:sz w:val="24"/>
          <w:szCs w:val="24"/>
        </w:rPr>
        <w:t>оянном уровне выходной сигнал и</w:t>
      </w:r>
      <w:r w:rsidRPr="00944DE2">
        <w:rPr>
          <w:rFonts w:cs="Times New Roman"/>
          <w:sz w:val="24"/>
          <w:szCs w:val="24"/>
        </w:rPr>
        <w:t xml:space="preserve"> начинает работать, когда освещенность на объекте имеет низкий уровень, а полностью открытая диафрагма не в состоянии компенсировать недостаток освещенности.</w:t>
      </w:r>
    </w:p>
    <w:p w:rsidR="00FF2A64" w:rsidRPr="00944DE2" w:rsidRDefault="00FF2A64" w:rsidP="00FF2A64">
      <w:pPr>
        <w:spacing w:after="0" w:line="360" w:lineRule="auto"/>
        <w:ind w:firstLine="0"/>
        <w:jc w:val="both"/>
        <w:rPr>
          <w:rFonts w:cs="Times New Roman"/>
          <w:sz w:val="24"/>
          <w:szCs w:val="24"/>
        </w:rPr>
      </w:pPr>
      <w:r w:rsidRPr="005F4866">
        <w:rPr>
          <w:rFonts w:cs="Times New Roman"/>
          <w:sz w:val="24"/>
          <w:szCs w:val="24"/>
        </w:rPr>
        <w:lastRenderedPageBreak/>
        <w:t xml:space="preserve">       </w:t>
      </w:r>
      <w:r w:rsidRPr="00944DE2">
        <w:rPr>
          <w:rFonts w:cs="Times New Roman"/>
          <w:noProof/>
          <w:sz w:val="24"/>
          <w:szCs w:val="24"/>
          <w:lang w:eastAsia="ru-RU"/>
        </w:rPr>
        <w:drawing>
          <wp:inline distT="0" distB="0" distL="0" distR="0">
            <wp:extent cx="2768400" cy="28800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6"/>
                    <pic:cNvPicPr/>
                  </pic:nvPicPr>
                  <pic:blipFill>
                    <a:blip r:embed="rId15" cstate="print"/>
                    <a:srcRect/>
                    <a:stretch/>
                  </pic:blipFill>
                  <pic:spPr>
                    <a:xfrm>
                      <a:off x="0" y="0"/>
                      <a:ext cx="2768400" cy="2880000"/>
                    </a:xfrm>
                    <a:prstGeom prst="rect">
                      <a:avLst/>
                    </a:prstGeom>
                  </pic:spPr>
                </pic:pic>
              </a:graphicData>
            </a:graphic>
          </wp:inline>
        </w:drawing>
      </w:r>
      <w:r w:rsidRPr="00FF2A64">
        <w:rPr>
          <w:rFonts w:cs="Times New Roman"/>
          <w:sz w:val="24"/>
          <w:szCs w:val="24"/>
        </w:rPr>
        <w:t xml:space="preserve">  </w:t>
      </w:r>
      <w:r w:rsidRPr="00944DE2">
        <w:rPr>
          <w:noProof/>
          <w:sz w:val="24"/>
          <w:szCs w:val="24"/>
          <w:lang w:eastAsia="ru-RU"/>
        </w:rPr>
        <w:drawing>
          <wp:inline distT="0" distB="0" distL="0" distR="0">
            <wp:extent cx="2894400" cy="288000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
                    <pic:cNvPicPr/>
                  </pic:nvPicPr>
                  <pic:blipFill>
                    <a:blip r:embed="rId16" cstate="print"/>
                    <a:srcRect/>
                    <a:stretch/>
                  </pic:blipFill>
                  <pic:spPr>
                    <a:xfrm>
                      <a:off x="0" y="0"/>
                      <a:ext cx="2894400" cy="2880000"/>
                    </a:xfrm>
                    <a:prstGeom prst="rect">
                      <a:avLst/>
                    </a:prstGeom>
                  </pic:spPr>
                </pic:pic>
              </a:graphicData>
            </a:graphic>
          </wp:inline>
        </w:drawing>
      </w:r>
    </w:p>
    <w:p w:rsidR="00FF2A64" w:rsidRPr="00944DE2" w:rsidRDefault="00FF2A64" w:rsidP="00FF2A64">
      <w:pPr>
        <w:spacing w:after="0" w:line="360" w:lineRule="auto"/>
        <w:ind w:firstLine="0"/>
        <w:jc w:val="both"/>
        <w:rPr>
          <w:rFonts w:cs="Times New Roman"/>
          <w:sz w:val="24"/>
          <w:szCs w:val="24"/>
        </w:rPr>
      </w:pPr>
      <w:r>
        <w:rPr>
          <w:rFonts w:cs="Times New Roman"/>
          <w:sz w:val="24"/>
          <w:szCs w:val="24"/>
        </w:rPr>
        <w:t xml:space="preserve">        </w:t>
      </w:r>
    </w:p>
    <w:p w:rsidR="00FF2A64" w:rsidRPr="00944DE2" w:rsidRDefault="00FF2A64" w:rsidP="00FF2A64">
      <w:pPr>
        <w:spacing w:after="0" w:line="360" w:lineRule="auto"/>
        <w:jc w:val="both"/>
        <w:rPr>
          <w:rFonts w:cs="Times New Roman"/>
          <w:b/>
          <w:sz w:val="24"/>
          <w:szCs w:val="24"/>
        </w:rPr>
      </w:pPr>
    </w:p>
    <w:p w:rsidR="00FF2A64" w:rsidRPr="00944DE2" w:rsidRDefault="00FF2A64" w:rsidP="00FF2A64">
      <w:pPr>
        <w:spacing w:after="0" w:line="360" w:lineRule="auto"/>
        <w:jc w:val="both"/>
        <w:rPr>
          <w:rFonts w:cs="Times New Roman"/>
          <w:b/>
          <w:sz w:val="24"/>
          <w:szCs w:val="24"/>
        </w:rPr>
      </w:pPr>
      <w:r w:rsidRPr="00944DE2">
        <w:rPr>
          <w:rFonts w:cs="Times New Roman"/>
          <w:b/>
          <w:sz w:val="24"/>
          <w:szCs w:val="24"/>
        </w:rPr>
        <w:t>Шумоподавление</w:t>
      </w:r>
    </w:p>
    <w:p w:rsidR="00FF2A64" w:rsidRPr="00944DE2" w:rsidRDefault="00FF2A64" w:rsidP="00FF2A64">
      <w:pPr>
        <w:spacing w:after="0" w:line="360" w:lineRule="auto"/>
        <w:jc w:val="both"/>
        <w:rPr>
          <w:rFonts w:cs="Times New Roman"/>
          <w:b/>
          <w:sz w:val="24"/>
          <w:szCs w:val="24"/>
        </w:rPr>
      </w:pPr>
      <w:r w:rsidRPr="00944DE2">
        <w:rPr>
          <w:rFonts w:cs="Times New Roman"/>
          <w:b/>
          <w:noProof/>
          <w:sz w:val="24"/>
          <w:szCs w:val="24"/>
          <w:lang w:eastAsia="ru-RU"/>
        </w:rPr>
        <w:drawing>
          <wp:anchor distT="0" distB="0" distL="114300" distR="114300" simplePos="0" relativeHeight="251663360" behindDoc="0" locked="0" layoutInCell="1" allowOverlap="1">
            <wp:simplePos x="0" y="0"/>
            <wp:positionH relativeFrom="column">
              <wp:posOffset>199390</wp:posOffset>
            </wp:positionH>
            <wp:positionV relativeFrom="paragraph">
              <wp:posOffset>67310</wp:posOffset>
            </wp:positionV>
            <wp:extent cx="1203960" cy="1187450"/>
            <wp:effectExtent l="19050" t="0" r="0" b="0"/>
            <wp:wrapSquare wrapText="bothSides"/>
            <wp:docPr id="3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Рисунок 3"/>
                    <pic:cNvPicPr/>
                  </pic:nvPicPr>
                  <pic:blipFill>
                    <a:blip r:embed="rId17" cstate="print"/>
                    <a:srcRect/>
                    <a:stretch/>
                  </pic:blipFill>
                  <pic:spPr>
                    <a:xfrm>
                      <a:off x="0" y="0"/>
                      <a:ext cx="1203960" cy="1187450"/>
                    </a:xfrm>
                    <a:prstGeom prst="rect">
                      <a:avLst/>
                    </a:prstGeom>
                  </pic:spPr>
                </pic:pic>
              </a:graphicData>
            </a:graphic>
          </wp:anchor>
        </w:drawing>
      </w:r>
      <w:r w:rsidRPr="00944DE2">
        <w:rPr>
          <w:rFonts w:cs="Times New Roman"/>
          <w:b/>
          <w:sz w:val="24"/>
          <w:szCs w:val="24"/>
        </w:rPr>
        <w:t>2DNR</w:t>
      </w:r>
    </w:p>
    <w:p w:rsidR="00FF2A64" w:rsidRPr="00944DE2" w:rsidRDefault="00FF2A64" w:rsidP="00FF2A64">
      <w:pPr>
        <w:spacing w:after="0" w:line="360" w:lineRule="auto"/>
        <w:ind w:firstLine="0"/>
        <w:jc w:val="both"/>
        <w:rPr>
          <w:rFonts w:cs="Times New Roman"/>
          <w:sz w:val="24"/>
          <w:szCs w:val="24"/>
        </w:rPr>
      </w:pPr>
      <w:r w:rsidRPr="00944DE2">
        <w:rPr>
          <w:rFonts w:cs="Times New Roman"/>
          <w:sz w:val="24"/>
          <w:szCs w:val="24"/>
        </w:rPr>
        <w:t>Шумоподавление представляет собой технологию, которая предназначена для подавления шумов на изображении, проявляемых из-за низкого уровня освещенности в момент видеосъемки. При 2DNR обрабатываются отдельные кадры изображения. Появление шумов серьезно снижает идентификацию событий, отображаемых на экране. Так же шумы влияют на размер кадра. Чем сильнее уровень шума - тем больше места на диске требуется для сохранения видеозаписи. Таким образом, функция необходима в случаях, когда необходимо повысить уровень идентификации в ночное время или в случае, если необходимо сократить объем видеозаписи на дисковом пространстве.</w:t>
      </w:r>
    </w:p>
    <w:p w:rsidR="00FF2A64" w:rsidRPr="00944DE2" w:rsidRDefault="00FF2A64" w:rsidP="00FF2A64">
      <w:pPr>
        <w:spacing w:after="0" w:line="360" w:lineRule="auto"/>
        <w:jc w:val="both"/>
        <w:rPr>
          <w:rFonts w:cs="Times New Roman"/>
          <w:sz w:val="24"/>
          <w:szCs w:val="24"/>
        </w:rPr>
      </w:pPr>
    </w:p>
    <w:p w:rsidR="00FF2A64" w:rsidRPr="00944DE2" w:rsidRDefault="00FF2A64" w:rsidP="00FF2A64">
      <w:pPr>
        <w:spacing w:after="0" w:line="360" w:lineRule="auto"/>
        <w:jc w:val="both"/>
        <w:rPr>
          <w:rFonts w:cs="Times New Roman"/>
          <w:b/>
          <w:sz w:val="24"/>
          <w:szCs w:val="24"/>
        </w:rPr>
      </w:pPr>
      <w:r w:rsidRPr="00944DE2">
        <w:rPr>
          <w:rFonts w:cs="Times New Roman"/>
          <w:b/>
          <w:sz w:val="24"/>
          <w:szCs w:val="24"/>
        </w:rPr>
        <w:t>3DNR</w:t>
      </w:r>
    </w:p>
    <w:p w:rsidR="00FF2A64" w:rsidRPr="00944DE2" w:rsidRDefault="00FF2A64" w:rsidP="00FF2A64">
      <w:pPr>
        <w:spacing w:after="0" w:line="360" w:lineRule="auto"/>
        <w:jc w:val="both"/>
        <w:rPr>
          <w:rFonts w:cs="Times New Roman"/>
          <w:sz w:val="24"/>
          <w:szCs w:val="24"/>
        </w:rPr>
      </w:pPr>
      <w:r w:rsidRPr="00944DE2">
        <w:rPr>
          <w:rFonts w:cs="Times New Roman"/>
          <w:sz w:val="24"/>
          <w:szCs w:val="24"/>
        </w:rPr>
        <w:t>Технология 3DNR так же является функцией снижения шумов в кадре, но при данном алгоритме обработки изображения происходит анализ различий между кадрами видео, чтобы скорректировать пиксели и улучшить качество получаемого изображения.</w:t>
      </w:r>
    </w:p>
    <w:p w:rsidR="00FF2A64" w:rsidRPr="00944DE2" w:rsidRDefault="00FF2A64" w:rsidP="00FF2A64">
      <w:pPr>
        <w:spacing w:after="0" w:line="360" w:lineRule="auto"/>
        <w:jc w:val="both"/>
        <w:rPr>
          <w:rFonts w:cs="Times New Roman"/>
          <w:sz w:val="24"/>
          <w:szCs w:val="24"/>
        </w:rPr>
      </w:pPr>
    </w:p>
    <w:p w:rsidR="00FF2A64" w:rsidRPr="00944DE2" w:rsidRDefault="00FF2A64" w:rsidP="00FF2A64">
      <w:pPr>
        <w:spacing w:after="0" w:line="360" w:lineRule="auto"/>
        <w:jc w:val="both"/>
        <w:rPr>
          <w:rFonts w:cs="Times New Roman"/>
          <w:b/>
          <w:sz w:val="24"/>
          <w:szCs w:val="24"/>
        </w:rPr>
      </w:pPr>
      <w:r w:rsidRPr="00944DE2">
        <w:rPr>
          <w:rFonts w:cs="Times New Roman"/>
          <w:b/>
          <w:sz w:val="24"/>
          <w:szCs w:val="24"/>
        </w:rPr>
        <w:t>Резкость</w:t>
      </w:r>
    </w:p>
    <w:p w:rsidR="00FF2A64" w:rsidRPr="00944DE2" w:rsidRDefault="00FF2A64" w:rsidP="00FF2A64">
      <w:pPr>
        <w:spacing w:after="0" w:line="360" w:lineRule="auto"/>
        <w:jc w:val="both"/>
        <w:rPr>
          <w:rFonts w:cs="Times New Roman"/>
          <w:sz w:val="24"/>
          <w:szCs w:val="24"/>
        </w:rPr>
      </w:pPr>
      <w:r w:rsidRPr="00944DE2">
        <w:rPr>
          <w:rFonts w:cs="Times New Roman"/>
          <w:sz w:val="24"/>
          <w:szCs w:val="24"/>
        </w:rPr>
        <w:t>Если для выполнения задачи наблюдения на объекте не хватает детализации с поступающего изображения, то можно использовать функцию Sharpness (Резкость) - программное повышение резкости линий, позволяющее повысить различимость мелких деталей в кадре.</w:t>
      </w:r>
    </w:p>
    <w:p w:rsidR="00FF2A64" w:rsidRDefault="00FF2A64" w:rsidP="00FF2A64">
      <w:pPr>
        <w:spacing w:after="0" w:line="360" w:lineRule="auto"/>
        <w:jc w:val="both"/>
        <w:rPr>
          <w:rFonts w:cs="Times New Roman"/>
          <w:b/>
          <w:sz w:val="24"/>
          <w:szCs w:val="24"/>
        </w:rPr>
      </w:pPr>
    </w:p>
    <w:p w:rsidR="00FF2A64" w:rsidRPr="00944DE2" w:rsidRDefault="00FF2A64" w:rsidP="00FF2A64">
      <w:pPr>
        <w:spacing w:after="0" w:line="360" w:lineRule="auto"/>
        <w:jc w:val="both"/>
        <w:rPr>
          <w:rFonts w:cs="Times New Roman"/>
          <w:b/>
          <w:sz w:val="24"/>
          <w:szCs w:val="24"/>
        </w:rPr>
      </w:pPr>
      <w:r w:rsidRPr="00944DE2">
        <w:rPr>
          <w:rFonts w:cs="Times New Roman"/>
          <w:b/>
          <w:sz w:val="24"/>
          <w:szCs w:val="24"/>
        </w:rPr>
        <w:t>WhiteBalance (баланс белого)</w:t>
      </w:r>
    </w:p>
    <w:p w:rsidR="00FF2A64" w:rsidRPr="00944DE2" w:rsidRDefault="00FF2A64" w:rsidP="00FF2A64">
      <w:pPr>
        <w:spacing w:after="0" w:line="360" w:lineRule="auto"/>
        <w:jc w:val="both"/>
        <w:rPr>
          <w:rFonts w:cs="Times New Roman"/>
          <w:b/>
          <w:sz w:val="24"/>
          <w:szCs w:val="24"/>
        </w:rPr>
      </w:pPr>
    </w:p>
    <w:p w:rsidR="00FF2A64" w:rsidRPr="00944DE2" w:rsidRDefault="00FF2A64" w:rsidP="00FF2A64">
      <w:pPr>
        <w:spacing w:after="0" w:line="360" w:lineRule="auto"/>
        <w:jc w:val="both"/>
        <w:rPr>
          <w:rFonts w:cs="Times New Roman"/>
          <w:sz w:val="24"/>
          <w:szCs w:val="24"/>
        </w:rPr>
      </w:pPr>
      <w:r w:rsidRPr="00944DE2">
        <w:rPr>
          <w:rFonts w:cs="Times New Roman"/>
          <w:noProof/>
          <w:sz w:val="24"/>
          <w:szCs w:val="24"/>
          <w:lang w:eastAsia="ru-RU"/>
        </w:rPr>
        <w:drawing>
          <wp:anchor distT="0" distB="0" distL="114300" distR="114300" simplePos="0" relativeHeight="251667456" behindDoc="0" locked="0" layoutInCell="1" allowOverlap="1">
            <wp:simplePos x="0" y="0"/>
            <wp:positionH relativeFrom="column">
              <wp:posOffset>10160</wp:posOffset>
            </wp:positionH>
            <wp:positionV relativeFrom="paragraph">
              <wp:posOffset>-635</wp:posOffset>
            </wp:positionV>
            <wp:extent cx="1203960" cy="1198880"/>
            <wp:effectExtent l="19050" t="0" r="0" b="0"/>
            <wp:wrapSquare wrapText="bothSides"/>
            <wp:docPr id="3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
                    <pic:cNvPicPr/>
                  </pic:nvPicPr>
                  <pic:blipFill>
                    <a:blip r:embed="rId18" cstate="print"/>
                    <a:srcRect/>
                    <a:stretch/>
                  </pic:blipFill>
                  <pic:spPr>
                    <a:xfrm>
                      <a:off x="0" y="0"/>
                      <a:ext cx="1203960" cy="1198880"/>
                    </a:xfrm>
                    <a:prstGeom prst="rect">
                      <a:avLst/>
                    </a:prstGeom>
                  </pic:spPr>
                </pic:pic>
              </a:graphicData>
            </a:graphic>
          </wp:anchor>
        </w:drawing>
      </w:r>
      <w:r w:rsidRPr="00944DE2">
        <w:rPr>
          <w:rFonts w:cs="Times New Roman"/>
          <w:sz w:val="24"/>
          <w:szCs w:val="24"/>
        </w:rPr>
        <w:t xml:space="preserve">Специальная настройка, которая позволяет видеокамере в автоматическом режиме осуществить регулировку белого цвета, при этом устанавливая температуру изображения цвета таким образом, чтобы получившиеся цвета на изображении имели те же оттенки и выглядели в точности так же, как происходит их восприятие невооруженным глазом. </w:t>
      </w:r>
    </w:p>
    <w:p w:rsidR="00FF2A64" w:rsidRPr="00944DE2" w:rsidRDefault="00FF2A64" w:rsidP="00FF2A64">
      <w:pPr>
        <w:spacing w:after="0" w:line="360" w:lineRule="auto"/>
        <w:jc w:val="both"/>
        <w:rPr>
          <w:rFonts w:cs="Times New Roman"/>
          <w:b/>
          <w:sz w:val="24"/>
          <w:szCs w:val="24"/>
        </w:rPr>
      </w:pPr>
    </w:p>
    <w:p w:rsidR="00FF2A64" w:rsidRPr="00944DE2" w:rsidRDefault="00FF2A64" w:rsidP="00FF2A64">
      <w:pPr>
        <w:spacing w:after="0" w:line="360" w:lineRule="auto"/>
        <w:jc w:val="both"/>
        <w:rPr>
          <w:rFonts w:cs="Times New Roman"/>
          <w:b/>
          <w:sz w:val="24"/>
          <w:szCs w:val="24"/>
        </w:rPr>
      </w:pPr>
      <w:r w:rsidRPr="00944DE2">
        <w:rPr>
          <w:rFonts w:cs="Times New Roman"/>
          <w:b/>
          <w:sz w:val="24"/>
          <w:szCs w:val="24"/>
        </w:rPr>
        <w:t xml:space="preserve">D-WDR </w:t>
      </w:r>
    </w:p>
    <w:p w:rsidR="00FF2A64" w:rsidRPr="00944DE2" w:rsidRDefault="00FF2A64" w:rsidP="00FF2A64">
      <w:pPr>
        <w:spacing w:after="0" w:line="360" w:lineRule="auto"/>
        <w:ind w:firstLine="0"/>
        <w:jc w:val="both"/>
        <w:rPr>
          <w:rFonts w:cs="Times New Roman"/>
          <w:sz w:val="24"/>
          <w:szCs w:val="24"/>
        </w:rPr>
      </w:pPr>
      <w:r w:rsidRPr="00944DE2">
        <w:rPr>
          <w:rFonts w:cs="Times New Roman"/>
          <w:noProof/>
          <w:sz w:val="24"/>
          <w:szCs w:val="24"/>
          <w:lang w:eastAsia="ru-RU"/>
        </w:rPr>
        <w:drawing>
          <wp:anchor distT="0" distB="0" distL="114300" distR="114300" simplePos="0" relativeHeight="251662336" behindDoc="0" locked="0" layoutInCell="1" allowOverlap="1">
            <wp:simplePos x="0" y="0"/>
            <wp:positionH relativeFrom="column">
              <wp:posOffset>10160</wp:posOffset>
            </wp:positionH>
            <wp:positionV relativeFrom="paragraph">
              <wp:posOffset>73660</wp:posOffset>
            </wp:positionV>
            <wp:extent cx="1203960" cy="1056640"/>
            <wp:effectExtent l="19050" t="0" r="0" b="0"/>
            <wp:wrapSquare wrapText="bothSides"/>
            <wp:docPr id="3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Рисунок 2"/>
                    <pic:cNvPicPr/>
                  </pic:nvPicPr>
                  <pic:blipFill>
                    <a:blip r:embed="rId19" cstate="print"/>
                    <a:srcRect/>
                    <a:stretch/>
                  </pic:blipFill>
                  <pic:spPr>
                    <a:xfrm>
                      <a:off x="0" y="0"/>
                      <a:ext cx="1203960" cy="1056640"/>
                    </a:xfrm>
                    <a:prstGeom prst="rect">
                      <a:avLst/>
                    </a:prstGeom>
                  </pic:spPr>
                </pic:pic>
              </a:graphicData>
            </a:graphic>
          </wp:anchor>
        </w:drawing>
      </w:r>
      <w:r w:rsidRPr="00944DE2">
        <w:rPr>
          <w:rFonts w:cs="Times New Roman"/>
          <w:sz w:val="24"/>
          <w:szCs w:val="24"/>
        </w:rPr>
        <w:t xml:space="preserve">Функция позволяет получить качественное изображение одновременно ярких и темных участков одного кадра. Т.е. тёмные области изображения становятся ярче, а светлые – темнее. Используйте данную функцию, если в зоне наблюдения есть одновременно светлые и тёмные участки, а наблюдать происходящее важно и там, и там. </w:t>
      </w:r>
    </w:p>
    <w:p w:rsidR="00FF2A64" w:rsidRPr="00944DE2" w:rsidRDefault="00FF2A64" w:rsidP="00FF2A64">
      <w:pPr>
        <w:spacing w:after="0" w:line="360" w:lineRule="auto"/>
        <w:jc w:val="center"/>
        <w:rPr>
          <w:rFonts w:cs="Times New Roman"/>
          <w:sz w:val="24"/>
          <w:szCs w:val="24"/>
        </w:rPr>
      </w:pPr>
      <w:r w:rsidRPr="00944DE2">
        <w:rPr>
          <w:rFonts w:cs="Times New Roman"/>
          <w:noProof/>
          <w:sz w:val="24"/>
          <w:szCs w:val="24"/>
          <w:lang w:eastAsia="ru-RU"/>
        </w:rPr>
        <w:drawing>
          <wp:inline distT="0" distB="0" distL="0" distR="0">
            <wp:extent cx="6152515" cy="2266950"/>
            <wp:effectExtent l="19050" t="0" r="635" b="0"/>
            <wp:docPr id="3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Рисунок 1"/>
                    <pic:cNvPicPr/>
                  </pic:nvPicPr>
                  <pic:blipFill>
                    <a:blip r:embed="rId20" cstate="print"/>
                    <a:srcRect/>
                    <a:stretch/>
                  </pic:blipFill>
                  <pic:spPr>
                    <a:xfrm>
                      <a:off x="0" y="0"/>
                      <a:ext cx="6152515" cy="2266950"/>
                    </a:xfrm>
                    <a:prstGeom prst="rect">
                      <a:avLst/>
                    </a:prstGeom>
                  </pic:spPr>
                </pic:pic>
              </a:graphicData>
            </a:graphic>
          </wp:inline>
        </w:drawing>
      </w:r>
    </w:p>
    <w:p w:rsidR="00FF2A64" w:rsidRPr="00944DE2" w:rsidRDefault="00FF2A64" w:rsidP="00FF2A64">
      <w:pPr>
        <w:spacing w:after="0" w:line="360" w:lineRule="auto"/>
        <w:jc w:val="both"/>
        <w:rPr>
          <w:rFonts w:cs="Times New Roman"/>
          <w:b/>
          <w:sz w:val="24"/>
          <w:szCs w:val="24"/>
        </w:rPr>
      </w:pPr>
    </w:p>
    <w:p w:rsidR="00FF2A64" w:rsidRPr="00944DE2" w:rsidRDefault="00FF2A64" w:rsidP="00FF2A64">
      <w:pPr>
        <w:spacing w:after="0" w:line="360" w:lineRule="auto"/>
        <w:jc w:val="both"/>
        <w:rPr>
          <w:rFonts w:cs="Times New Roman"/>
          <w:b/>
          <w:sz w:val="24"/>
          <w:szCs w:val="24"/>
        </w:rPr>
      </w:pPr>
      <w:r w:rsidRPr="00944DE2">
        <w:rPr>
          <w:rFonts w:cs="Times New Roman"/>
          <w:b/>
          <w:sz w:val="24"/>
          <w:szCs w:val="24"/>
        </w:rPr>
        <w:t>Smart-IR (Адаптивная ИК подсветка)</w:t>
      </w:r>
    </w:p>
    <w:p w:rsidR="00FF2A64" w:rsidRPr="00944DE2" w:rsidRDefault="00FF2A64" w:rsidP="00FF2A64">
      <w:pPr>
        <w:spacing w:after="0" w:line="360" w:lineRule="auto"/>
        <w:jc w:val="both"/>
        <w:rPr>
          <w:rFonts w:cs="Times New Roman"/>
          <w:sz w:val="24"/>
          <w:szCs w:val="24"/>
        </w:rPr>
      </w:pPr>
    </w:p>
    <w:p w:rsidR="00FF2A64" w:rsidRPr="00944DE2" w:rsidRDefault="00FF2A64" w:rsidP="00FF2A64">
      <w:pPr>
        <w:spacing w:after="0" w:line="360" w:lineRule="auto"/>
        <w:jc w:val="both"/>
        <w:rPr>
          <w:rFonts w:cs="Times New Roman"/>
          <w:sz w:val="24"/>
          <w:szCs w:val="24"/>
        </w:rPr>
      </w:pPr>
      <w:r w:rsidRPr="00944DE2">
        <w:rPr>
          <w:rFonts w:cs="Times New Roman"/>
          <w:sz w:val="24"/>
          <w:szCs w:val="24"/>
        </w:rPr>
        <w:t>В уличных видеокамерахс ИК подсветкой негативно проявляется засветка близко расположенных к камере объектов, в том случае, когда мощность диодов рассчитана на более дальние расстояния.</w:t>
      </w:r>
    </w:p>
    <w:p w:rsidR="00FF2A64" w:rsidRPr="00944DE2" w:rsidRDefault="00FF2A64" w:rsidP="00FF2A64">
      <w:pPr>
        <w:spacing w:after="0" w:line="360" w:lineRule="auto"/>
        <w:jc w:val="both"/>
        <w:rPr>
          <w:rFonts w:cs="Times New Roman"/>
          <w:sz w:val="24"/>
          <w:szCs w:val="24"/>
        </w:rPr>
      </w:pPr>
      <w:r w:rsidRPr="00944DE2">
        <w:rPr>
          <w:rFonts w:cs="Times New Roman"/>
          <w:sz w:val="24"/>
          <w:szCs w:val="24"/>
        </w:rPr>
        <w:t>Если объект движется в сторону камеры с ИК подсветкой, нах</w:t>
      </w:r>
      <w:r>
        <w:rPr>
          <w:rFonts w:cs="Times New Roman"/>
          <w:sz w:val="24"/>
          <w:szCs w:val="24"/>
        </w:rPr>
        <w:t>одясь на большом расстоянии, то</w:t>
      </w:r>
      <w:r w:rsidRPr="00944DE2">
        <w:rPr>
          <w:rFonts w:cs="Times New Roman"/>
          <w:sz w:val="24"/>
          <w:szCs w:val="24"/>
        </w:rPr>
        <w:t xml:space="preserve"> на экране монитора он "мелковат" и не очень хорошо виден.</w:t>
      </w:r>
      <w:r>
        <w:rPr>
          <w:rFonts w:cs="Times New Roman"/>
          <w:sz w:val="24"/>
          <w:szCs w:val="24"/>
        </w:rPr>
        <w:t xml:space="preserve"> </w:t>
      </w:r>
      <w:r w:rsidRPr="00944DE2">
        <w:rPr>
          <w:rFonts w:cs="Times New Roman"/>
          <w:sz w:val="24"/>
          <w:szCs w:val="24"/>
        </w:rPr>
        <w:t>Подойдя совсем близко к камере объект, становится "крупным", но пересвеченным и тоже плохо различимым. Устранить такой эффект можно введя в алгоритм работы ИК подсветки адаптацию по уровню освещенности наблюдаемого объекта. Адаптивная подсветка меняет свою мощность, в зависимости от интенсивности отраженного от объекта света.</w:t>
      </w:r>
      <w:r>
        <w:rPr>
          <w:rFonts w:cs="Times New Roman"/>
          <w:sz w:val="24"/>
          <w:szCs w:val="24"/>
        </w:rPr>
        <w:t xml:space="preserve"> </w:t>
      </w:r>
      <w:r w:rsidRPr="00944DE2">
        <w:rPr>
          <w:rFonts w:cs="Times New Roman"/>
          <w:sz w:val="24"/>
          <w:szCs w:val="24"/>
        </w:rPr>
        <w:t>При приближении объекта к камере, мощность подсветки уменьшается, и мы можем рассмотреть его в условиях оптимальной по интенсивности освещенности.</w:t>
      </w:r>
    </w:p>
    <w:p w:rsidR="00FF2A64" w:rsidRPr="00944DE2" w:rsidRDefault="00FF2A64" w:rsidP="00FF2A64">
      <w:pPr>
        <w:spacing w:after="0" w:line="360" w:lineRule="auto"/>
        <w:ind w:firstLine="0"/>
        <w:jc w:val="both"/>
        <w:rPr>
          <w:rFonts w:cs="Times New Roman"/>
          <w:sz w:val="24"/>
          <w:szCs w:val="24"/>
        </w:rPr>
      </w:pPr>
    </w:p>
    <w:p w:rsidR="00FF2A64" w:rsidRPr="00944DE2" w:rsidRDefault="00FF2A64" w:rsidP="00FF2A64">
      <w:pPr>
        <w:spacing w:after="0" w:line="360" w:lineRule="auto"/>
        <w:ind w:firstLine="0"/>
        <w:jc w:val="both"/>
        <w:rPr>
          <w:rFonts w:cs="Times New Roman"/>
          <w:sz w:val="24"/>
          <w:szCs w:val="24"/>
          <w:lang w:val="en-US"/>
        </w:rPr>
      </w:pPr>
      <w:r w:rsidRPr="00944DE2">
        <w:rPr>
          <w:noProof/>
          <w:sz w:val="24"/>
          <w:szCs w:val="24"/>
          <w:lang w:eastAsia="ru-RU"/>
        </w:rPr>
        <w:drawing>
          <wp:inline distT="0" distB="0" distL="0" distR="0">
            <wp:extent cx="3095625" cy="2047874"/>
            <wp:effectExtent l="19050" t="0" r="9525" b="0"/>
            <wp:docPr id="35"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Рисунок 7"/>
                    <pic:cNvPicPr/>
                  </pic:nvPicPr>
                  <pic:blipFill>
                    <a:blip r:embed="rId21" cstate="print"/>
                    <a:srcRect/>
                    <a:stretch/>
                  </pic:blipFill>
                  <pic:spPr>
                    <a:xfrm>
                      <a:off x="0" y="0"/>
                      <a:ext cx="3095625" cy="2047874"/>
                    </a:xfrm>
                    <a:prstGeom prst="rect">
                      <a:avLst/>
                    </a:prstGeom>
                  </pic:spPr>
                </pic:pic>
              </a:graphicData>
            </a:graphic>
          </wp:inline>
        </w:drawing>
      </w:r>
      <w:r w:rsidRPr="00944DE2">
        <w:rPr>
          <w:noProof/>
          <w:sz w:val="24"/>
          <w:szCs w:val="24"/>
          <w:lang w:eastAsia="ru-RU"/>
        </w:rPr>
        <w:drawing>
          <wp:inline distT="0" distB="0" distL="0" distR="0">
            <wp:extent cx="3048000" cy="2057400"/>
            <wp:effectExtent l="19050" t="0" r="0" b="0"/>
            <wp:docPr id="36"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8"/>
                    <pic:cNvPicPr/>
                  </pic:nvPicPr>
                  <pic:blipFill>
                    <a:blip r:embed="rId22" cstate="print"/>
                    <a:srcRect/>
                    <a:stretch/>
                  </pic:blipFill>
                  <pic:spPr>
                    <a:xfrm>
                      <a:off x="0" y="0"/>
                      <a:ext cx="3048000" cy="2057400"/>
                    </a:xfrm>
                    <a:prstGeom prst="rect">
                      <a:avLst/>
                    </a:prstGeom>
                  </pic:spPr>
                </pic:pic>
              </a:graphicData>
            </a:graphic>
          </wp:inline>
        </w:drawing>
      </w:r>
    </w:p>
    <w:p w:rsidR="00FF2A64" w:rsidRPr="00944DE2" w:rsidRDefault="00FF2A64" w:rsidP="00FF2A64">
      <w:pPr>
        <w:spacing w:after="0" w:line="360" w:lineRule="auto"/>
        <w:jc w:val="both"/>
        <w:rPr>
          <w:rFonts w:cs="Times New Roman"/>
          <w:b/>
          <w:sz w:val="24"/>
          <w:szCs w:val="24"/>
          <w:lang w:val="en-US"/>
        </w:rPr>
      </w:pPr>
    </w:p>
    <w:p w:rsidR="00FF2A64" w:rsidRPr="00944DE2" w:rsidRDefault="00FF2A64" w:rsidP="00FF2A64">
      <w:pPr>
        <w:spacing w:after="0" w:line="360" w:lineRule="auto"/>
        <w:jc w:val="both"/>
        <w:rPr>
          <w:rFonts w:cs="Times New Roman"/>
          <w:b/>
          <w:sz w:val="24"/>
          <w:szCs w:val="24"/>
        </w:rPr>
      </w:pPr>
    </w:p>
    <w:p w:rsidR="00FF2A64" w:rsidRPr="00944DE2" w:rsidRDefault="00FF2A64" w:rsidP="00FF2A64">
      <w:pPr>
        <w:spacing w:after="0" w:line="360" w:lineRule="auto"/>
        <w:jc w:val="both"/>
        <w:rPr>
          <w:rFonts w:cs="Times New Roman"/>
          <w:b/>
          <w:sz w:val="24"/>
          <w:szCs w:val="24"/>
        </w:rPr>
      </w:pPr>
      <w:r w:rsidRPr="00944DE2">
        <w:rPr>
          <w:rFonts w:cs="Times New Roman"/>
          <w:b/>
          <w:sz w:val="24"/>
          <w:szCs w:val="24"/>
        </w:rPr>
        <w:t>Антитуман</w:t>
      </w:r>
    </w:p>
    <w:p w:rsidR="00FF2A64" w:rsidRPr="00944DE2" w:rsidRDefault="00FF2A64" w:rsidP="00FF2A64">
      <w:pPr>
        <w:spacing w:after="0" w:line="360" w:lineRule="auto"/>
        <w:jc w:val="both"/>
        <w:rPr>
          <w:rFonts w:cs="Times New Roman"/>
          <w:sz w:val="24"/>
          <w:szCs w:val="24"/>
        </w:rPr>
      </w:pPr>
    </w:p>
    <w:p w:rsidR="00FF2A64" w:rsidRPr="00944DE2" w:rsidRDefault="00FF2A64" w:rsidP="00FF2A64">
      <w:pPr>
        <w:spacing w:after="0" w:line="360" w:lineRule="auto"/>
        <w:jc w:val="both"/>
        <w:rPr>
          <w:rFonts w:cs="Times New Roman"/>
          <w:sz w:val="24"/>
          <w:szCs w:val="24"/>
        </w:rPr>
      </w:pPr>
      <w:r w:rsidRPr="00944DE2">
        <w:rPr>
          <w:rFonts w:cs="Times New Roman"/>
          <w:noProof/>
          <w:sz w:val="24"/>
          <w:szCs w:val="24"/>
          <w:lang w:eastAsia="ru-RU"/>
        </w:rPr>
        <w:drawing>
          <wp:anchor distT="0" distB="0" distL="0" distR="0" simplePos="0" relativeHeight="251664384" behindDoc="0" locked="0" layoutInCell="1" allowOverlap="1">
            <wp:simplePos x="0" y="0"/>
            <wp:positionH relativeFrom="page">
              <wp:posOffset>648970</wp:posOffset>
            </wp:positionH>
            <wp:positionV relativeFrom="paragraph">
              <wp:posOffset>895350</wp:posOffset>
            </wp:positionV>
            <wp:extent cx="2842895" cy="1555115"/>
            <wp:effectExtent l="19050" t="0" r="0" b="0"/>
            <wp:wrapTopAndBottom/>
            <wp:docPr id="37" name="image7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73.jpeg"/>
                    <pic:cNvPicPr/>
                  </pic:nvPicPr>
                  <pic:blipFill>
                    <a:blip r:embed="rId23" cstate="print"/>
                    <a:srcRect/>
                    <a:stretch/>
                  </pic:blipFill>
                  <pic:spPr>
                    <a:xfrm>
                      <a:off x="0" y="0"/>
                      <a:ext cx="2842895" cy="1555115"/>
                    </a:xfrm>
                    <a:prstGeom prst="rect">
                      <a:avLst/>
                    </a:prstGeom>
                  </pic:spPr>
                </pic:pic>
              </a:graphicData>
            </a:graphic>
          </wp:anchor>
        </w:drawing>
      </w:r>
      <w:r w:rsidRPr="00944DE2">
        <w:rPr>
          <w:rFonts w:cs="Times New Roman"/>
          <w:noProof/>
          <w:sz w:val="24"/>
          <w:szCs w:val="24"/>
          <w:lang w:eastAsia="ru-RU"/>
        </w:rPr>
        <w:drawing>
          <wp:anchor distT="0" distB="0" distL="0" distR="0" simplePos="0" relativeHeight="251665408" behindDoc="0" locked="0" layoutInCell="1" allowOverlap="1">
            <wp:simplePos x="0" y="0"/>
            <wp:positionH relativeFrom="page">
              <wp:posOffset>4179570</wp:posOffset>
            </wp:positionH>
            <wp:positionV relativeFrom="paragraph">
              <wp:posOffset>866775</wp:posOffset>
            </wp:positionV>
            <wp:extent cx="2842895" cy="1555115"/>
            <wp:effectExtent l="19050" t="0" r="0" b="0"/>
            <wp:wrapTopAndBottom/>
            <wp:docPr id="38" name="image7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74.jpeg"/>
                    <pic:cNvPicPr/>
                  </pic:nvPicPr>
                  <pic:blipFill>
                    <a:blip r:embed="rId24" cstate="print"/>
                    <a:srcRect/>
                    <a:stretch/>
                  </pic:blipFill>
                  <pic:spPr>
                    <a:xfrm>
                      <a:off x="0" y="0"/>
                      <a:ext cx="2842895" cy="1555115"/>
                    </a:xfrm>
                    <a:prstGeom prst="rect">
                      <a:avLst/>
                    </a:prstGeom>
                  </pic:spPr>
                </pic:pic>
              </a:graphicData>
            </a:graphic>
          </wp:anchor>
        </w:drawing>
      </w:r>
      <w:r w:rsidRPr="00944DE2">
        <w:rPr>
          <w:rFonts w:cs="Times New Roman"/>
          <w:sz w:val="24"/>
          <w:szCs w:val="24"/>
        </w:rPr>
        <w:t>Функция может быть полезна, в случае если в зоне установки камеры из-за условий объекта возможно возникновение задымленности, пара, тумана. Интеллектуальный алгоритм фильтра позволяет получить качественное изображение в таких ситуациях.</w:t>
      </w:r>
    </w:p>
    <w:p w:rsidR="00FF2A64" w:rsidRPr="00944DE2" w:rsidRDefault="00FF2A64" w:rsidP="00FF2A64">
      <w:pPr>
        <w:spacing w:after="0" w:line="360" w:lineRule="auto"/>
        <w:jc w:val="both"/>
        <w:rPr>
          <w:rFonts w:cs="Times New Roman"/>
          <w:sz w:val="24"/>
          <w:szCs w:val="24"/>
        </w:rPr>
      </w:pPr>
    </w:p>
    <w:p w:rsidR="00FF2A64" w:rsidRPr="00944DE2" w:rsidRDefault="00FF2A64" w:rsidP="00FF2A64">
      <w:pPr>
        <w:spacing w:after="0" w:line="360" w:lineRule="auto"/>
        <w:jc w:val="both"/>
        <w:rPr>
          <w:rFonts w:cs="Times New Roman"/>
          <w:sz w:val="24"/>
          <w:szCs w:val="24"/>
        </w:rPr>
      </w:pPr>
    </w:p>
    <w:p w:rsidR="00FF2A64" w:rsidRPr="00944DE2" w:rsidRDefault="00FF2A64" w:rsidP="00FF2A64">
      <w:pPr>
        <w:spacing w:after="0" w:line="360" w:lineRule="auto"/>
        <w:rPr>
          <w:rFonts w:cs="Times New Roman"/>
          <w:b/>
          <w:sz w:val="24"/>
          <w:szCs w:val="24"/>
        </w:rPr>
      </w:pPr>
      <w:r w:rsidRPr="00944DE2">
        <w:rPr>
          <w:rFonts w:cs="Times New Roman"/>
          <w:b/>
          <w:sz w:val="24"/>
          <w:szCs w:val="24"/>
        </w:rPr>
        <w:t>Зеркалирование изображения</w:t>
      </w:r>
    </w:p>
    <w:p w:rsidR="00FF2A64" w:rsidRPr="00944DE2" w:rsidRDefault="00FF2A64" w:rsidP="00FF2A64">
      <w:pPr>
        <w:spacing w:after="0" w:line="360" w:lineRule="auto"/>
        <w:rPr>
          <w:rFonts w:cs="Times New Roman"/>
          <w:b/>
          <w:sz w:val="24"/>
          <w:szCs w:val="24"/>
        </w:rPr>
      </w:pPr>
      <w:r w:rsidRPr="00944DE2">
        <w:rPr>
          <w:rFonts w:cs="Times New Roman"/>
          <w:b/>
          <w:noProof/>
          <w:sz w:val="24"/>
          <w:szCs w:val="24"/>
          <w:lang w:eastAsia="ru-RU"/>
        </w:rPr>
        <w:drawing>
          <wp:anchor distT="0" distB="0" distL="114300" distR="114300" simplePos="0" relativeHeight="251666432" behindDoc="0" locked="0" layoutInCell="1" allowOverlap="1">
            <wp:simplePos x="0" y="0"/>
            <wp:positionH relativeFrom="column">
              <wp:posOffset>25400</wp:posOffset>
            </wp:positionH>
            <wp:positionV relativeFrom="paragraph">
              <wp:posOffset>170180</wp:posOffset>
            </wp:positionV>
            <wp:extent cx="1200150" cy="1200150"/>
            <wp:effectExtent l="19050" t="0" r="0" b="0"/>
            <wp:wrapSquare wrapText="bothSides"/>
            <wp:docPr id="39"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Рисунок 26"/>
                    <pic:cNvPicPr/>
                  </pic:nvPicPr>
                  <pic:blipFill>
                    <a:blip r:embed="rId25" cstate="print"/>
                    <a:srcRect/>
                    <a:stretch/>
                  </pic:blipFill>
                  <pic:spPr>
                    <a:xfrm>
                      <a:off x="0" y="0"/>
                      <a:ext cx="1200150" cy="1200150"/>
                    </a:xfrm>
                    <a:prstGeom prst="rect">
                      <a:avLst/>
                    </a:prstGeom>
                  </pic:spPr>
                </pic:pic>
              </a:graphicData>
            </a:graphic>
          </wp:anchor>
        </w:drawing>
      </w:r>
    </w:p>
    <w:p w:rsidR="00FF2A64" w:rsidRPr="00944DE2" w:rsidRDefault="00FF2A64" w:rsidP="00FF2A64">
      <w:pPr>
        <w:spacing w:after="0" w:line="360" w:lineRule="auto"/>
        <w:jc w:val="both"/>
        <w:rPr>
          <w:rFonts w:cs="Times New Roman"/>
          <w:b/>
          <w:sz w:val="24"/>
          <w:szCs w:val="24"/>
        </w:rPr>
      </w:pPr>
      <w:r w:rsidRPr="00944DE2">
        <w:rPr>
          <w:rFonts w:cs="Times New Roman"/>
          <w:sz w:val="24"/>
          <w:szCs w:val="24"/>
        </w:rPr>
        <w:t xml:space="preserve">Функция зеркалирования изображения может быть полезна при установке купольных камер на потолки, когда происходит ошибочный монтаж «вверх ногами». Чтобы не переставлять камеру заново, можно воспользоваться данной функцией, что согласитесь, гораздо проще. </w:t>
      </w:r>
    </w:p>
    <w:p w:rsidR="00FF2A64" w:rsidRDefault="00FF2A64" w:rsidP="00FF2A64"/>
    <w:p w:rsidR="00FF2A64" w:rsidRPr="00FF2A64" w:rsidRDefault="00FF2A64" w:rsidP="00FF2A64"/>
    <w:p w:rsidR="00FF2A64" w:rsidRPr="00944DE2" w:rsidRDefault="00FF2A64" w:rsidP="00FF2A64">
      <w:pPr>
        <w:spacing w:line="360" w:lineRule="auto"/>
        <w:ind w:firstLine="142"/>
        <w:rPr>
          <w:rFonts w:cs="Times New Roman"/>
          <w:b/>
          <w:sz w:val="24"/>
          <w:szCs w:val="24"/>
        </w:rPr>
      </w:pPr>
      <w:r w:rsidRPr="00944DE2">
        <w:rPr>
          <w:rFonts w:cs="Times New Roman"/>
          <w:b/>
          <w:noProof/>
          <w:sz w:val="24"/>
          <w:szCs w:val="24"/>
          <w:lang w:eastAsia="ru-RU"/>
        </w:rPr>
        <w:drawing>
          <wp:anchor distT="0" distB="0" distL="114300" distR="114300" simplePos="0" relativeHeight="251659264" behindDoc="0" locked="0" layoutInCell="1" allowOverlap="1">
            <wp:simplePos x="0" y="0"/>
            <wp:positionH relativeFrom="column">
              <wp:posOffset>14605</wp:posOffset>
            </wp:positionH>
            <wp:positionV relativeFrom="paragraph">
              <wp:posOffset>50800</wp:posOffset>
            </wp:positionV>
            <wp:extent cx="886460" cy="1076325"/>
            <wp:effectExtent l="19050" t="0" r="8890" b="0"/>
            <wp:wrapSquare wrapText="bothSides"/>
            <wp:docPr id="1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Рисунок 2"/>
                    <pic:cNvPicPr/>
                  </pic:nvPicPr>
                  <pic:blipFill>
                    <a:blip r:embed="rId26" cstate="print"/>
                    <a:srcRect/>
                    <a:stretch/>
                  </pic:blipFill>
                  <pic:spPr>
                    <a:xfrm>
                      <a:off x="0" y="0"/>
                      <a:ext cx="886460" cy="1076325"/>
                    </a:xfrm>
                    <a:prstGeom prst="rect">
                      <a:avLst/>
                    </a:prstGeom>
                  </pic:spPr>
                </pic:pic>
              </a:graphicData>
            </a:graphic>
          </wp:anchor>
        </w:drawing>
      </w:r>
      <w:r w:rsidRPr="00944DE2">
        <w:rPr>
          <w:rFonts w:cs="Times New Roman"/>
          <w:b/>
          <w:sz w:val="24"/>
          <w:szCs w:val="24"/>
          <w:lang w:val="en-US"/>
        </w:rPr>
        <w:t>ProtectCam</w:t>
      </w:r>
      <w:r w:rsidRPr="00944DE2">
        <w:rPr>
          <w:rFonts w:cs="Times New Roman"/>
          <w:b/>
          <w:sz w:val="24"/>
          <w:szCs w:val="24"/>
        </w:rPr>
        <w:t xml:space="preserve"> -</w:t>
      </w:r>
      <w:r w:rsidRPr="00944DE2">
        <w:rPr>
          <w:rFonts w:cs="Times New Roman"/>
          <w:sz w:val="24"/>
          <w:szCs w:val="24"/>
        </w:rPr>
        <w:t xml:space="preserve"> технология вобрала решения, направленные на защиту камеры от ошибок при монтаже и устойчивости к внешним негативным воздействиям во время эксплуатации.Является воплощением нашего опыта, анализа причин </w:t>
      </w:r>
      <w:r w:rsidRPr="00944DE2">
        <w:rPr>
          <w:rFonts w:cs="Times New Roman"/>
          <w:sz w:val="24"/>
          <w:szCs w:val="24"/>
        </w:rPr>
        <w:lastRenderedPageBreak/>
        <w:t>выхода камер из строя не только на основе данныхсервис центров, но и по отрасли в общем.</w:t>
      </w:r>
    </w:p>
    <w:p w:rsidR="00FF2A64" w:rsidRPr="00944DE2" w:rsidRDefault="00FF2A64" w:rsidP="00FF2A64">
      <w:pPr>
        <w:spacing w:after="0" w:line="360" w:lineRule="auto"/>
        <w:jc w:val="center"/>
        <w:rPr>
          <w:rFonts w:cs="Times New Roman"/>
          <w:b/>
          <w:sz w:val="24"/>
          <w:szCs w:val="24"/>
        </w:rPr>
      </w:pPr>
    </w:p>
    <w:p w:rsidR="00FF2A64" w:rsidRPr="00944DE2" w:rsidRDefault="00FF2A64" w:rsidP="00FF2A64">
      <w:pPr>
        <w:spacing w:after="0" w:line="360" w:lineRule="auto"/>
        <w:rPr>
          <w:rFonts w:cs="Times New Roman"/>
          <w:sz w:val="24"/>
          <w:szCs w:val="24"/>
        </w:rPr>
      </w:pPr>
      <w:r w:rsidRPr="00944DE2">
        <w:rPr>
          <w:rFonts w:cs="Times New Roman"/>
          <w:b/>
          <w:sz w:val="24"/>
          <w:szCs w:val="24"/>
        </w:rPr>
        <w:t>Защита от переполюсовки</w:t>
      </w:r>
      <w:r w:rsidRPr="00944DE2">
        <w:rPr>
          <w:rFonts w:cs="Times New Roman"/>
          <w:sz w:val="24"/>
          <w:szCs w:val="24"/>
        </w:rPr>
        <w:t xml:space="preserve">, которой оснащены все камеры Panda позволяет предотвратить выход камеры из строя при ошибочной </w:t>
      </w:r>
      <w:r>
        <w:rPr>
          <w:rFonts w:cs="Times New Roman"/>
          <w:sz w:val="24"/>
          <w:szCs w:val="24"/>
        </w:rPr>
        <w:t>подаче питания на камеру</w:t>
      </w:r>
      <w:r w:rsidRPr="00944DE2">
        <w:rPr>
          <w:rFonts w:cs="Times New Roman"/>
          <w:sz w:val="24"/>
          <w:szCs w:val="24"/>
        </w:rPr>
        <w:t xml:space="preserve"> во время монтажных работ. </w:t>
      </w:r>
    </w:p>
    <w:p w:rsidR="00FF2A64" w:rsidRPr="00944DE2" w:rsidRDefault="00FF2A64" w:rsidP="00FF2A64">
      <w:pPr>
        <w:spacing w:after="0" w:line="360" w:lineRule="auto"/>
        <w:rPr>
          <w:rFonts w:cs="Times New Roman"/>
          <w:sz w:val="24"/>
          <w:szCs w:val="24"/>
        </w:rPr>
      </w:pPr>
    </w:p>
    <w:p w:rsidR="00FF2A64" w:rsidRPr="00944DE2" w:rsidRDefault="00FF2A64" w:rsidP="00FF2A64">
      <w:pPr>
        <w:spacing w:after="0" w:line="360" w:lineRule="auto"/>
        <w:rPr>
          <w:rFonts w:cs="Times New Roman"/>
          <w:sz w:val="24"/>
          <w:szCs w:val="24"/>
        </w:rPr>
      </w:pPr>
    </w:p>
    <w:p w:rsidR="00FF2A64" w:rsidRPr="00944DE2" w:rsidRDefault="00FF2A64" w:rsidP="00FF2A64">
      <w:pPr>
        <w:spacing w:after="0" w:line="360" w:lineRule="auto"/>
        <w:jc w:val="both"/>
        <w:rPr>
          <w:rFonts w:cs="Times New Roman"/>
          <w:sz w:val="24"/>
          <w:szCs w:val="24"/>
        </w:rPr>
      </w:pPr>
      <w:r w:rsidRPr="00944DE2">
        <w:rPr>
          <w:rFonts w:cs="Times New Roman"/>
          <w:b/>
          <w:sz w:val="24"/>
          <w:szCs w:val="24"/>
        </w:rPr>
        <w:t>Защита от перенапряжения</w:t>
      </w:r>
      <w:r w:rsidRPr="00944DE2">
        <w:rPr>
          <w:rFonts w:cs="Times New Roman"/>
          <w:sz w:val="24"/>
          <w:szCs w:val="24"/>
        </w:rPr>
        <w:t xml:space="preserve"> направлена на устойчивость к скачкам напряжения, что в итоге будет сказываться в более длительной работе камеры с сохранением уровня качества. Очень часть отсутствие защиты от перенапряжения приводит к постепенной деградации элементной базы камеры, что проявляется в ухудшении изображения и срока службы.</w:t>
      </w:r>
    </w:p>
    <w:p w:rsidR="00FF2A64" w:rsidRPr="00944DE2" w:rsidRDefault="00FF2A64" w:rsidP="00FF2A64">
      <w:pPr>
        <w:spacing w:after="0" w:line="360" w:lineRule="auto"/>
        <w:jc w:val="both"/>
        <w:rPr>
          <w:rFonts w:cs="Times New Roman"/>
          <w:sz w:val="24"/>
          <w:szCs w:val="24"/>
        </w:rPr>
      </w:pPr>
    </w:p>
    <w:p w:rsidR="00FF2A64" w:rsidRPr="00944DE2" w:rsidRDefault="00FF2A64" w:rsidP="00FF2A64">
      <w:pPr>
        <w:spacing w:after="0" w:line="360" w:lineRule="auto"/>
        <w:jc w:val="both"/>
        <w:rPr>
          <w:rFonts w:cs="Times New Roman"/>
          <w:sz w:val="24"/>
          <w:szCs w:val="24"/>
        </w:rPr>
      </w:pPr>
    </w:p>
    <w:p w:rsidR="00FF2A64" w:rsidRDefault="00FF2A64" w:rsidP="00FF2A64">
      <w:pPr>
        <w:spacing w:after="0" w:line="360" w:lineRule="auto"/>
        <w:jc w:val="both"/>
        <w:rPr>
          <w:rFonts w:cs="Times New Roman"/>
          <w:sz w:val="24"/>
          <w:szCs w:val="24"/>
        </w:rPr>
      </w:pPr>
      <w:r>
        <w:rPr>
          <w:rFonts w:cs="Times New Roman"/>
          <w:b/>
          <w:sz w:val="24"/>
          <w:szCs w:val="24"/>
        </w:rPr>
        <w:t>Расширенный диапазон питания</w:t>
      </w:r>
      <w:r>
        <w:rPr>
          <w:rFonts w:cs="Times New Roman"/>
          <w:sz w:val="24"/>
          <w:szCs w:val="24"/>
        </w:rPr>
        <w:t>. Еще один из элементов технологии ProtectCam, призванный обеспечить долгую и бесперебойную работу камеры защищая её от скачков напряжения, которые регулярно возникают на объекте в ходе эксплуатации системы видеонаблюдения. Чем меньше диапазон питания у камеры, тем больше она подвержена негативным воздействиям, что в итоге приводит к выходу оборудования из строя. Распространённое решение по питанию на рынке – 12В +/- 10%. Panda предлагает расширенный диапазон питания 8-18В.</w:t>
      </w:r>
    </w:p>
    <w:p w:rsidR="00FF2A64" w:rsidRDefault="00FF2A64" w:rsidP="00FF2A64">
      <w:pPr>
        <w:spacing w:after="0" w:line="360" w:lineRule="auto"/>
        <w:jc w:val="both"/>
        <w:rPr>
          <w:rFonts w:cs="Times New Roman"/>
          <w:sz w:val="24"/>
          <w:szCs w:val="24"/>
        </w:rPr>
      </w:pPr>
    </w:p>
    <w:p w:rsidR="00FF2A64" w:rsidRDefault="00FF2A64" w:rsidP="00FF2A64">
      <w:pPr>
        <w:spacing w:after="0" w:line="360" w:lineRule="auto"/>
        <w:jc w:val="both"/>
        <w:rPr>
          <w:rFonts w:cs="Times New Roman"/>
          <w:sz w:val="24"/>
          <w:szCs w:val="24"/>
        </w:rPr>
      </w:pPr>
      <w:r>
        <w:rPr>
          <w:rFonts w:cs="Times New Roman"/>
          <w:b/>
          <w:sz w:val="24"/>
          <w:szCs w:val="24"/>
        </w:rPr>
        <w:t>Грозозащита</w:t>
      </w:r>
      <w:r>
        <w:rPr>
          <w:rFonts w:cs="Times New Roman"/>
          <w:sz w:val="24"/>
          <w:szCs w:val="24"/>
        </w:rPr>
        <w:t xml:space="preserve"> - Элемент защиты, обеспечивающий устойчивость камеры к высокочастотным импульсам, сопровождающими грозы. Мало кто на рынке её применяет. В камерах Panda установлена защита по видеовыходу 2кВ и 600В по входу питания.</w:t>
      </w:r>
    </w:p>
    <w:p w:rsidR="00FF2A64" w:rsidRPr="00944DE2" w:rsidRDefault="00FF2A64" w:rsidP="00FF2A64">
      <w:pPr>
        <w:spacing w:after="0" w:line="360" w:lineRule="auto"/>
        <w:jc w:val="both"/>
        <w:rPr>
          <w:rFonts w:cs="Times New Roman"/>
          <w:sz w:val="24"/>
          <w:szCs w:val="24"/>
        </w:rPr>
      </w:pPr>
    </w:p>
    <w:p w:rsidR="00FF2A64" w:rsidRPr="00944DE2" w:rsidRDefault="00FF2A64" w:rsidP="00FF2A64">
      <w:pPr>
        <w:spacing w:after="0" w:line="360" w:lineRule="auto"/>
        <w:jc w:val="both"/>
        <w:rPr>
          <w:rFonts w:cs="Times New Roman"/>
          <w:sz w:val="24"/>
          <w:szCs w:val="24"/>
        </w:rPr>
      </w:pPr>
      <w:r w:rsidRPr="00944DE2">
        <w:rPr>
          <w:rFonts w:cs="Times New Roman"/>
          <w:b/>
          <w:sz w:val="24"/>
          <w:szCs w:val="24"/>
        </w:rPr>
        <w:t xml:space="preserve">Влагозащита. </w:t>
      </w:r>
      <w:r w:rsidRPr="00944DE2">
        <w:rPr>
          <w:rFonts w:cs="Times New Roman"/>
          <w:sz w:val="24"/>
          <w:szCs w:val="24"/>
        </w:rPr>
        <w:t>В качестве дополнительной меры по защите внутренних деталей от разрушающего воздействия конденсата, помимо большого пакета силикагеля, используется покрытие борда камеры влагостойким лаком. Это позволяет уберечь комплектующиеот коррозии, которая является причиной постепенной деградации изображения, а в конечном итоге к полному выходу из строя.</w:t>
      </w:r>
    </w:p>
    <w:p w:rsidR="00FF2A64" w:rsidRPr="00944DE2" w:rsidRDefault="00FF2A64" w:rsidP="00FF2A64">
      <w:pPr>
        <w:spacing w:after="0" w:line="360" w:lineRule="auto"/>
        <w:jc w:val="both"/>
        <w:rPr>
          <w:rFonts w:cs="Times New Roman"/>
          <w:sz w:val="24"/>
          <w:szCs w:val="24"/>
        </w:rPr>
      </w:pPr>
    </w:p>
    <w:p w:rsidR="00FF2A64" w:rsidRPr="00944DE2" w:rsidRDefault="00FF2A64" w:rsidP="00FF2A64">
      <w:pPr>
        <w:spacing w:after="0" w:line="360" w:lineRule="auto"/>
        <w:jc w:val="both"/>
        <w:rPr>
          <w:rFonts w:cs="Times New Roman"/>
          <w:sz w:val="24"/>
          <w:szCs w:val="24"/>
        </w:rPr>
      </w:pPr>
      <w:r w:rsidRPr="00944DE2">
        <w:rPr>
          <w:rFonts w:cs="Times New Roman"/>
          <w:b/>
          <w:sz w:val="24"/>
          <w:szCs w:val="24"/>
        </w:rPr>
        <w:t>Изоляция</w:t>
      </w:r>
      <w:r w:rsidRPr="00C50160">
        <w:rPr>
          <w:rFonts w:cs="Times New Roman"/>
          <w:b/>
          <w:sz w:val="24"/>
          <w:szCs w:val="24"/>
        </w:rPr>
        <w:t xml:space="preserve"> </w:t>
      </w:r>
      <w:r w:rsidRPr="00944DE2">
        <w:rPr>
          <w:rFonts w:cs="Times New Roman"/>
          <w:sz w:val="24"/>
          <w:szCs w:val="24"/>
        </w:rPr>
        <w:t>внутренних деталей камеры от внешнего корпуса. Конструктивобычной камеры не предусматривает дополнительнуюэлектроизоляцию. На что это влияет? Статическое напряжение, внешние электрические помехи будут серьезно влиять на качество, проявляясь в виде помех на изображенииили периодическом исчезновении сигнала вовсе. Итог – камера не способна выполнять стоящие перед ней задачи, соответственно вызывая недовол</w:t>
      </w:r>
      <w:r>
        <w:rPr>
          <w:rFonts w:cs="Times New Roman"/>
          <w:sz w:val="24"/>
          <w:szCs w:val="24"/>
        </w:rPr>
        <w:t>ьство оборудованием у заказчика</w:t>
      </w:r>
      <w:r w:rsidRPr="00944DE2">
        <w:rPr>
          <w:rFonts w:cs="Times New Roman"/>
          <w:sz w:val="24"/>
          <w:szCs w:val="24"/>
        </w:rPr>
        <w:t xml:space="preserve"> и, как следствие, логичное требование, чтобы монтажная </w:t>
      </w:r>
      <w:r w:rsidRPr="00944DE2">
        <w:rPr>
          <w:rFonts w:cs="Times New Roman"/>
          <w:sz w:val="24"/>
          <w:szCs w:val="24"/>
        </w:rPr>
        <w:lastRenderedPageBreak/>
        <w:t>организация, осуществлявшая инсталляцию системы, приняла меры по устранению данного дефекта. Мы считаем данный аспект важным, поэтому в камерах Panda применяется электроизоляция внутренней части камеры от внешней.</w:t>
      </w:r>
    </w:p>
    <w:p w:rsidR="00FF2A64" w:rsidRPr="00FF2A64" w:rsidRDefault="00FF2A64" w:rsidP="00FF2A64"/>
    <w:p w:rsidR="004B0C29" w:rsidRDefault="004B0C29" w:rsidP="004B0C29">
      <w:pPr>
        <w:pStyle w:val="1"/>
        <w:spacing w:before="0"/>
        <w:jc w:val="center"/>
        <w:rPr>
          <w:lang w:val="en-US"/>
        </w:rPr>
      </w:pPr>
      <w:r>
        <w:t>Технические характеристики</w:t>
      </w:r>
    </w:p>
    <w:p w:rsidR="004B0C29" w:rsidRPr="007E34B2" w:rsidRDefault="004B0C29" w:rsidP="004B0C29">
      <w:pPr>
        <w:spacing w:after="0"/>
        <w:rPr>
          <w:sz w:val="12"/>
          <w:szCs w:val="12"/>
          <w:lang w:val="en-US"/>
        </w:rPr>
      </w:pP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6004"/>
      </w:tblGrid>
      <w:tr w:rsidR="001249F5" w:rsidRPr="00720345" w:rsidTr="001B18D9">
        <w:trPr>
          <w:trHeight w:val="552"/>
          <w:jc w:val="center"/>
        </w:trPr>
        <w:tc>
          <w:tcPr>
            <w:tcW w:w="2089" w:type="pct"/>
            <w:shd w:val="clear" w:color="auto" w:fill="auto"/>
            <w:vAlign w:val="center"/>
            <w:hideMark/>
          </w:tcPr>
          <w:p w:rsidR="001249F5" w:rsidRPr="00684C1F" w:rsidRDefault="001249F5" w:rsidP="00A3707E">
            <w:pPr>
              <w:spacing w:after="0" w:line="240" w:lineRule="auto"/>
              <w:ind w:firstLine="0"/>
              <w:rPr>
                <w:rFonts w:eastAsia="Times New Roman" w:cs="Times New Roman"/>
                <w:b/>
                <w:bCs/>
                <w:color w:val="000000"/>
                <w:szCs w:val="20"/>
                <w:lang w:eastAsia="ru-RU"/>
              </w:rPr>
            </w:pPr>
            <w:r w:rsidRPr="00684C1F">
              <w:rPr>
                <w:rFonts w:eastAsia="Times New Roman" w:cs="Times New Roman"/>
                <w:b/>
                <w:bCs/>
                <w:color w:val="000000"/>
                <w:szCs w:val="20"/>
                <w:lang w:eastAsia="ru-RU"/>
              </w:rPr>
              <w:t>Модель</w:t>
            </w:r>
          </w:p>
        </w:tc>
        <w:tc>
          <w:tcPr>
            <w:tcW w:w="2911" w:type="pct"/>
            <w:vAlign w:val="center"/>
          </w:tcPr>
          <w:p w:rsidR="001249F5" w:rsidRPr="006F55FF" w:rsidRDefault="0036136E" w:rsidP="00FF2A64">
            <w:pPr>
              <w:spacing w:after="0" w:line="240" w:lineRule="auto"/>
              <w:ind w:firstLine="0"/>
              <w:jc w:val="center"/>
              <w:rPr>
                <w:rFonts w:eastAsia="Times New Roman" w:cs="Times New Roman"/>
                <w:b/>
                <w:bCs/>
                <w:sz w:val="26"/>
                <w:szCs w:val="26"/>
                <w:lang w:val="en-US" w:eastAsia="ru-RU"/>
              </w:rPr>
            </w:pPr>
            <w:r>
              <w:rPr>
                <w:rFonts w:eastAsia="Times New Roman" w:cs="Times New Roman"/>
                <w:b/>
                <w:bCs/>
                <w:color w:val="000000"/>
                <w:sz w:val="26"/>
                <w:szCs w:val="26"/>
                <w:lang w:eastAsia="ru-RU"/>
              </w:rPr>
              <w:t xml:space="preserve">iDOME 1080 </w:t>
            </w:r>
            <w:r w:rsidR="00D75EDC" w:rsidRPr="00D75EDC">
              <w:rPr>
                <w:rFonts w:eastAsia="Times New Roman" w:cs="Times New Roman"/>
                <w:bCs/>
                <w:color w:val="000000"/>
                <w:sz w:val="26"/>
                <w:szCs w:val="26"/>
                <w:lang w:eastAsia="ru-RU"/>
              </w:rPr>
              <w:t>2.8 мм</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Формат видео</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color w:val="000000"/>
                <w:sz w:val="18"/>
                <w:szCs w:val="18"/>
                <w:lang w:eastAsia="ru-RU"/>
              </w:rPr>
              <w:t>AHD/</w:t>
            </w:r>
            <w:r w:rsidRPr="0036136E">
              <w:rPr>
                <w:rFonts w:eastAsia="Times New Roman" w:cs="Times New Roman"/>
                <w:color w:val="000000"/>
                <w:sz w:val="18"/>
                <w:szCs w:val="18"/>
                <w:lang w:val="en-US" w:eastAsia="ru-RU"/>
              </w:rPr>
              <w:t>TVI/CVI/CVBS</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Процессор</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color w:val="000000"/>
                <w:sz w:val="18"/>
                <w:szCs w:val="18"/>
                <w:lang w:eastAsia="ru-RU"/>
              </w:rPr>
              <w:t>Nextchip NVP24</w:t>
            </w:r>
            <w:r w:rsidRPr="0036136E">
              <w:rPr>
                <w:rFonts w:eastAsia="Times New Roman" w:cs="Times New Roman"/>
                <w:color w:val="000000"/>
                <w:sz w:val="18"/>
                <w:szCs w:val="18"/>
                <w:lang w:val="en-US" w:eastAsia="ru-RU"/>
              </w:rPr>
              <w:t>4</w:t>
            </w:r>
            <w:r w:rsidRPr="0036136E">
              <w:rPr>
                <w:rFonts w:eastAsia="Times New Roman" w:cs="Times New Roman"/>
                <w:color w:val="000000"/>
                <w:sz w:val="18"/>
                <w:szCs w:val="18"/>
                <w:lang w:eastAsia="ru-RU"/>
              </w:rPr>
              <w:t>1H</w:t>
            </w:r>
          </w:p>
        </w:tc>
      </w:tr>
      <w:tr w:rsidR="001249F5" w:rsidRPr="0006567F"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Матрица</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color w:val="000000"/>
                <w:sz w:val="18"/>
                <w:szCs w:val="18"/>
                <w:lang w:val="en-US" w:eastAsia="ru-RU"/>
              </w:rPr>
              <w:t xml:space="preserve">SONY Exmor NIR 1/2.9'' IMX323 2.2 </w:t>
            </w:r>
            <w:r w:rsidRPr="0036136E">
              <w:rPr>
                <w:rFonts w:eastAsia="Times New Roman" w:cs="Times New Roman"/>
                <w:color w:val="000000"/>
                <w:sz w:val="18"/>
                <w:szCs w:val="18"/>
                <w:lang w:eastAsia="ru-RU"/>
              </w:rPr>
              <w:t>Мп</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color w:val="000000"/>
                <w:sz w:val="18"/>
                <w:szCs w:val="18"/>
                <w:lang w:val="en-US" w:eastAsia="ru-RU"/>
              </w:rPr>
            </w:pPr>
            <w:r w:rsidRPr="001B18D9">
              <w:rPr>
                <w:rFonts w:eastAsia="Times New Roman" w:cs="Times New Roman"/>
                <w:b/>
                <w:color w:val="000000"/>
                <w:sz w:val="18"/>
                <w:szCs w:val="18"/>
                <w:lang w:eastAsia="ru-RU"/>
              </w:rPr>
              <w:t xml:space="preserve">Разрешение по протоколу </w:t>
            </w:r>
            <w:r w:rsidRPr="001B18D9">
              <w:rPr>
                <w:rFonts w:eastAsia="Times New Roman" w:cs="Times New Roman"/>
                <w:b/>
                <w:color w:val="000000"/>
                <w:sz w:val="18"/>
                <w:szCs w:val="18"/>
                <w:lang w:val="en-US" w:eastAsia="ru-RU"/>
              </w:rPr>
              <w:t>AHD</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sz w:val="18"/>
                <w:szCs w:val="18"/>
                <w:lang w:eastAsia="ru-RU"/>
              </w:rPr>
              <w:t>1920×1080 (2 Мп)</w:t>
            </w:r>
          </w:p>
        </w:tc>
      </w:tr>
      <w:tr w:rsidR="0006466D" w:rsidRPr="00720345" w:rsidTr="001B18D9">
        <w:trPr>
          <w:trHeight w:val="397"/>
          <w:jc w:val="center"/>
        </w:trPr>
        <w:tc>
          <w:tcPr>
            <w:tcW w:w="2089" w:type="pct"/>
            <w:shd w:val="clear" w:color="auto" w:fill="auto"/>
            <w:vAlign w:val="center"/>
            <w:hideMark/>
          </w:tcPr>
          <w:p w:rsidR="0006466D" w:rsidRPr="001B18D9" w:rsidRDefault="0006466D" w:rsidP="00620B72">
            <w:pPr>
              <w:spacing w:after="0" w:line="240" w:lineRule="auto"/>
              <w:ind w:firstLine="0"/>
              <w:rPr>
                <w:rFonts w:eastAsia="Times New Roman" w:cs="Times New Roman"/>
                <w:b/>
                <w:bCs/>
                <w:color w:val="000000"/>
                <w:sz w:val="18"/>
                <w:szCs w:val="18"/>
                <w:lang w:val="en-US" w:eastAsia="ru-RU"/>
              </w:rPr>
            </w:pPr>
            <w:r w:rsidRPr="001B18D9">
              <w:rPr>
                <w:rFonts w:eastAsia="Times New Roman" w:cs="Times New Roman"/>
                <w:b/>
                <w:bCs/>
                <w:color w:val="000000"/>
                <w:sz w:val="18"/>
                <w:szCs w:val="18"/>
                <w:lang w:eastAsia="ru-RU"/>
              </w:rPr>
              <w:t>Тип объектива,фокусное расстояние</w:t>
            </w:r>
          </w:p>
        </w:tc>
        <w:tc>
          <w:tcPr>
            <w:tcW w:w="2911" w:type="pct"/>
            <w:vAlign w:val="center"/>
          </w:tcPr>
          <w:p w:rsidR="0006466D" w:rsidRPr="0036136E" w:rsidRDefault="0006466D" w:rsidP="0036136E">
            <w:pPr>
              <w:spacing w:after="0" w:line="240" w:lineRule="auto"/>
              <w:ind w:firstLine="0"/>
              <w:rPr>
                <w:rFonts w:eastAsia="Times New Roman" w:cs="Times New Roman"/>
                <w:sz w:val="18"/>
                <w:szCs w:val="18"/>
                <w:lang w:eastAsia="ru-RU"/>
              </w:rPr>
            </w:pPr>
            <w:r w:rsidRPr="0036136E">
              <w:rPr>
                <w:rFonts w:eastAsia="Times New Roman" w:cs="Times New Roman"/>
                <w:sz w:val="18"/>
                <w:szCs w:val="18"/>
                <w:lang w:eastAsia="ru-RU"/>
              </w:rPr>
              <w:t>Фиксированный – 2.8 мм</w:t>
            </w:r>
          </w:p>
        </w:tc>
      </w:tr>
      <w:tr w:rsidR="0006466D" w:rsidRPr="00720345" w:rsidTr="001B18D9">
        <w:trPr>
          <w:trHeight w:val="397"/>
          <w:jc w:val="center"/>
        </w:trPr>
        <w:tc>
          <w:tcPr>
            <w:tcW w:w="2089" w:type="pct"/>
            <w:shd w:val="clear" w:color="auto" w:fill="auto"/>
            <w:vAlign w:val="center"/>
            <w:hideMark/>
          </w:tcPr>
          <w:p w:rsidR="0006466D" w:rsidRPr="001B18D9" w:rsidRDefault="0006466D" w:rsidP="001249F5">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Объектив (</w:t>
            </w:r>
            <w:r w:rsidRPr="001B18D9">
              <w:rPr>
                <w:rFonts w:eastAsia="Times New Roman" w:cs="Times New Roman"/>
                <w:bCs/>
                <w:color w:val="000000"/>
                <w:sz w:val="18"/>
                <w:szCs w:val="18"/>
                <w:lang w:eastAsia="ru-RU"/>
              </w:rPr>
              <w:t>производитель, разрешение</w:t>
            </w:r>
            <w:r w:rsidRPr="001B18D9">
              <w:rPr>
                <w:rFonts w:eastAsia="Times New Roman" w:cs="Times New Roman"/>
                <w:b/>
                <w:bCs/>
                <w:color w:val="000000"/>
                <w:sz w:val="18"/>
                <w:szCs w:val="18"/>
                <w:lang w:eastAsia="ru-RU"/>
              </w:rPr>
              <w:t>)</w:t>
            </w:r>
          </w:p>
        </w:tc>
        <w:tc>
          <w:tcPr>
            <w:tcW w:w="2911" w:type="pct"/>
            <w:vAlign w:val="center"/>
          </w:tcPr>
          <w:p w:rsidR="0006466D" w:rsidRPr="0036136E" w:rsidRDefault="0006466D" w:rsidP="0036136E">
            <w:pPr>
              <w:spacing w:after="0" w:line="240" w:lineRule="auto"/>
              <w:ind w:firstLine="0"/>
              <w:rPr>
                <w:rFonts w:eastAsia="Times New Roman" w:cs="Times New Roman"/>
                <w:bCs/>
                <w:sz w:val="18"/>
                <w:szCs w:val="18"/>
                <w:lang w:eastAsia="ru-RU"/>
              </w:rPr>
            </w:pPr>
            <w:r w:rsidRPr="0036136E">
              <w:rPr>
                <w:rFonts w:eastAsia="Times New Roman" w:cs="Times New Roman"/>
                <w:bCs/>
                <w:sz w:val="18"/>
                <w:szCs w:val="18"/>
                <w:lang w:val="en-US" w:eastAsia="ru-RU"/>
              </w:rPr>
              <w:t>Ricom, 5</w:t>
            </w:r>
            <w:r w:rsidRPr="0036136E">
              <w:rPr>
                <w:rFonts w:eastAsia="Times New Roman" w:cs="Times New Roman"/>
                <w:bCs/>
                <w:sz w:val="18"/>
                <w:szCs w:val="18"/>
                <w:lang w:eastAsia="ru-RU"/>
              </w:rPr>
              <w:t>Мп</w:t>
            </w:r>
          </w:p>
        </w:tc>
      </w:tr>
      <w:tr w:rsidR="0006466D" w:rsidRPr="00720345" w:rsidTr="001B18D9">
        <w:trPr>
          <w:trHeight w:val="397"/>
          <w:jc w:val="center"/>
        </w:trPr>
        <w:tc>
          <w:tcPr>
            <w:tcW w:w="2089" w:type="pct"/>
            <w:shd w:val="clear" w:color="auto" w:fill="auto"/>
            <w:vAlign w:val="center"/>
            <w:hideMark/>
          </w:tcPr>
          <w:p w:rsidR="0006466D" w:rsidRPr="001B18D9" w:rsidRDefault="0006466D"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Горизонтальный угол обзора</w:t>
            </w:r>
          </w:p>
        </w:tc>
        <w:tc>
          <w:tcPr>
            <w:tcW w:w="2911" w:type="pct"/>
            <w:vAlign w:val="center"/>
          </w:tcPr>
          <w:p w:rsidR="0006466D" w:rsidRPr="0036136E" w:rsidRDefault="0006466D" w:rsidP="0036136E">
            <w:pPr>
              <w:spacing w:after="0" w:line="240" w:lineRule="auto"/>
              <w:ind w:firstLine="0"/>
              <w:rPr>
                <w:rFonts w:eastAsia="Times New Roman" w:cs="Times New Roman"/>
                <w:bCs/>
                <w:sz w:val="18"/>
                <w:szCs w:val="18"/>
                <w:lang w:eastAsia="ru-RU"/>
              </w:rPr>
            </w:pPr>
            <w:r w:rsidRPr="0036136E">
              <w:rPr>
                <w:rFonts w:eastAsia="Times New Roman" w:cs="Times New Roman"/>
                <w:sz w:val="18"/>
                <w:szCs w:val="18"/>
                <w:lang w:val="en-US" w:eastAsia="ru-RU"/>
              </w:rPr>
              <w:t>94</w:t>
            </w:r>
            <w:r w:rsidRPr="0036136E">
              <w:rPr>
                <w:rFonts w:eastAsia="Times New Roman" w:cs="Times New Roman"/>
                <w:sz w:val="18"/>
                <w:szCs w:val="18"/>
                <w:lang w:eastAsia="ru-RU"/>
              </w:rPr>
              <w:t>°</w:t>
            </w:r>
          </w:p>
        </w:tc>
      </w:tr>
      <w:tr w:rsidR="0036136E" w:rsidRPr="00720345" w:rsidTr="001B18D9">
        <w:trPr>
          <w:trHeight w:val="397"/>
          <w:jc w:val="center"/>
        </w:trPr>
        <w:tc>
          <w:tcPr>
            <w:tcW w:w="2089" w:type="pct"/>
            <w:shd w:val="clear" w:color="auto" w:fill="auto"/>
            <w:vAlign w:val="center"/>
            <w:hideMark/>
          </w:tcPr>
          <w:p w:rsidR="0036136E" w:rsidRPr="00F20956" w:rsidRDefault="0036136E" w:rsidP="004E313B">
            <w:pPr>
              <w:spacing w:after="0" w:line="240" w:lineRule="auto"/>
              <w:ind w:firstLine="0"/>
              <w:rPr>
                <w:rFonts w:eastAsia="Times New Roman" w:cs="Times New Roman"/>
                <w:b/>
                <w:bCs/>
                <w:color w:val="000000"/>
                <w:sz w:val="18"/>
                <w:szCs w:val="18"/>
                <w:lang w:eastAsia="ru-RU"/>
              </w:rPr>
            </w:pPr>
            <w:r w:rsidRPr="00F20956">
              <w:rPr>
                <w:rFonts w:eastAsia="Times New Roman" w:cs="Times New Roman"/>
                <w:b/>
                <w:bCs/>
                <w:color w:val="000000"/>
                <w:sz w:val="18"/>
                <w:szCs w:val="18"/>
                <w:lang w:eastAsia="ru-RU"/>
              </w:rPr>
              <w:t>Диоды</w:t>
            </w:r>
          </w:p>
        </w:tc>
        <w:tc>
          <w:tcPr>
            <w:tcW w:w="2911" w:type="pct"/>
            <w:vAlign w:val="center"/>
          </w:tcPr>
          <w:p w:rsidR="0036136E" w:rsidRPr="0036136E" w:rsidRDefault="0036136E" w:rsidP="0036136E">
            <w:pPr>
              <w:spacing w:after="0" w:line="240" w:lineRule="auto"/>
              <w:ind w:firstLine="0"/>
              <w:rPr>
                <w:rFonts w:eastAsia="Times New Roman" w:cs="Times New Roman"/>
                <w:color w:val="FF0000"/>
                <w:sz w:val="18"/>
                <w:szCs w:val="18"/>
                <w:lang w:eastAsia="ru-RU"/>
              </w:rPr>
            </w:pPr>
            <w:r w:rsidRPr="0036136E">
              <w:rPr>
                <w:rFonts w:eastAsia="Times New Roman" w:cs="Times New Roman"/>
                <w:sz w:val="18"/>
                <w:szCs w:val="18"/>
                <w:lang w:eastAsia="ru-RU"/>
              </w:rPr>
              <w:t>24 слаботочных ИК-диода</w:t>
            </w:r>
          </w:p>
        </w:tc>
      </w:tr>
      <w:tr w:rsidR="0036136E" w:rsidRPr="00720345" w:rsidTr="001B18D9">
        <w:trPr>
          <w:trHeight w:val="397"/>
          <w:jc w:val="center"/>
        </w:trPr>
        <w:tc>
          <w:tcPr>
            <w:tcW w:w="2089" w:type="pct"/>
            <w:shd w:val="clear" w:color="auto" w:fill="auto"/>
            <w:vAlign w:val="center"/>
            <w:hideMark/>
          </w:tcPr>
          <w:p w:rsidR="0036136E" w:rsidRPr="00F20956" w:rsidRDefault="0036136E" w:rsidP="004E313B">
            <w:pPr>
              <w:spacing w:after="0" w:line="240" w:lineRule="auto"/>
              <w:ind w:firstLine="0"/>
              <w:rPr>
                <w:rFonts w:eastAsia="Times New Roman" w:cs="Times New Roman"/>
                <w:b/>
                <w:bCs/>
                <w:color w:val="000000"/>
                <w:sz w:val="18"/>
                <w:szCs w:val="18"/>
                <w:lang w:eastAsia="ru-RU"/>
              </w:rPr>
            </w:pPr>
            <w:r w:rsidRPr="00F20956">
              <w:rPr>
                <w:rFonts w:eastAsia="Times New Roman" w:cs="Times New Roman"/>
                <w:b/>
                <w:bCs/>
                <w:color w:val="000000"/>
                <w:sz w:val="18"/>
                <w:szCs w:val="18"/>
                <w:lang w:eastAsia="ru-RU"/>
              </w:rPr>
              <w:t>Дальность ИК-подсветки</w:t>
            </w:r>
            <w:r w:rsidRPr="00F20956">
              <w:rPr>
                <w:rStyle w:val="ac"/>
                <w:rFonts w:cs="Times New Roman"/>
                <w:sz w:val="18"/>
                <w:szCs w:val="18"/>
              </w:rPr>
              <w:footnoteRef/>
            </w:r>
          </w:p>
        </w:tc>
        <w:tc>
          <w:tcPr>
            <w:tcW w:w="2911" w:type="pct"/>
            <w:vAlign w:val="center"/>
          </w:tcPr>
          <w:p w:rsidR="0036136E" w:rsidRPr="0036136E" w:rsidRDefault="0036136E" w:rsidP="0036136E">
            <w:pPr>
              <w:spacing w:after="0" w:line="240" w:lineRule="auto"/>
              <w:ind w:firstLine="0"/>
              <w:rPr>
                <w:rFonts w:eastAsia="Times New Roman" w:cs="Times New Roman"/>
                <w:color w:val="FF0000"/>
                <w:sz w:val="18"/>
                <w:szCs w:val="18"/>
                <w:lang w:eastAsia="ru-RU"/>
              </w:rPr>
            </w:pPr>
            <w:r w:rsidRPr="0036136E">
              <w:rPr>
                <w:rFonts w:eastAsia="Times New Roman" w:cs="Times New Roman"/>
                <w:sz w:val="18"/>
                <w:szCs w:val="18"/>
                <w:lang w:eastAsia="ru-RU"/>
              </w:rPr>
              <w:t>12</w:t>
            </w:r>
            <w:r w:rsidRPr="0036136E">
              <w:rPr>
                <w:rFonts w:eastAsia="Times New Roman" w:cs="Times New Roman"/>
                <w:sz w:val="18"/>
                <w:szCs w:val="18"/>
                <w:lang w:val="en-US" w:eastAsia="ru-RU"/>
              </w:rPr>
              <w:t xml:space="preserve"> –</w:t>
            </w:r>
            <w:r w:rsidRPr="0036136E">
              <w:rPr>
                <w:rFonts w:eastAsia="Times New Roman" w:cs="Times New Roman"/>
                <w:sz w:val="18"/>
                <w:szCs w:val="18"/>
                <w:lang w:eastAsia="ru-RU"/>
              </w:rPr>
              <w:t xml:space="preserve"> 18м</w:t>
            </w:r>
          </w:p>
        </w:tc>
      </w:tr>
      <w:tr w:rsidR="001249F5" w:rsidRPr="008C6A1E"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Мин. уровень освещённости на объекте</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color w:val="000000"/>
                <w:sz w:val="18"/>
                <w:szCs w:val="18"/>
                <w:lang w:eastAsia="ru-RU"/>
              </w:rPr>
              <w:t>0 лк (при вкл.ИК-подсветке)</w:t>
            </w:r>
            <w:r w:rsidRPr="0036136E">
              <w:rPr>
                <w:rFonts w:eastAsia="Times New Roman" w:cs="Times New Roman"/>
                <w:color w:val="000000"/>
                <w:sz w:val="18"/>
                <w:szCs w:val="18"/>
                <w:lang w:eastAsia="ru-RU"/>
              </w:rPr>
              <w:br/>
              <w:t>0.0001 лк (при вкл. настройках)</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OSD-меню</w:t>
            </w:r>
          </w:p>
        </w:tc>
        <w:tc>
          <w:tcPr>
            <w:tcW w:w="2911" w:type="pct"/>
            <w:vAlign w:val="center"/>
          </w:tcPr>
          <w:p w:rsidR="001249F5" w:rsidRPr="0036136E" w:rsidRDefault="006300B4"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sz w:val="18"/>
                <w:szCs w:val="18"/>
                <w:lang w:eastAsia="ru-RU"/>
              </w:rPr>
              <w:t>Управление по коаксиальному кабелю</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Детектор движения</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color w:val="000000"/>
                <w:sz w:val="18"/>
                <w:szCs w:val="18"/>
                <w:lang w:eastAsia="ru-RU"/>
              </w:rPr>
              <w:t>Многозонный</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Маска приватности</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color w:val="000000"/>
                <w:sz w:val="18"/>
                <w:szCs w:val="18"/>
                <w:lang w:eastAsia="ru-RU"/>
              </w:rPr>
              <w:t>Многозонная</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Защита от переполюсовки</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color w:val="000000"/>
                <w:sz w:val="18"/>
                <w:szCs w:val="18"/>
                <w:lang w:eastAsia="ru-RU"/>
              </w:rPr>
              <w:t>Неправильное подключение полюсов не приведёт к выходу из строя камеры, изображение также не появится</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Защита от перенапряжения</w:t>
            </w:r>
          </w:p>
        </w:tc>
        <w:tc>
          <w:tcPr>
            <w:tcW w:w="2911" w:type="pct"/>
            <w:vAlign w:val="center"/>
          </w:tcPr>
          <w:p w:rsidR="001B18D9" w:rsidRPr="0036136E" w:rsidRDefault="001B18D9" w:rsidP="0036136E">
            <w:pPr>
              <w:pStyle w:val="a3"/>
              <w:numPr>
                <w:ilvl w:val="0"/>
                <w:numId w:val="10"/>
              </w:numPr>
              <w:tabs>
                <w:tab w:val="left" w:pos="118"/>
              </w:tabs>
              <w:spacing w:after="0" w:line="240" w:lineRule="auto"/>
              <w:ind w:left="0" w:hanging="24"/>
              <w:rPr>
                <w:rFonts w:eastAsia="Times New Roman" w:cs="Times New Roman"/>
                <w:sz w:val="18"/>
                <w:szCs w:val="18"/>
                <w:lang w:eastAsia="ru-RU"/>
              </w:rPr>
            </w:pPr>
            <w:r w:rsidRPr="0036136E">
              <w:rPr>
                <w:rFonts w:eastAsia="Times New Roman" w:cs="Times New Roman"/>
                <w:sz w:val="18"/>
                <w:szCs w:val="18"/>
                <w:lang w:eastAsia="ru-RU"/>
              </w:rPr>
              <w:t xml:space="preserve">в диапазоне 8-18 В – камера будет сохранять заявленные характеристики, </w:t>
            </w:r>
          </w:p>
          <w:p w:rsidR="001249F5" w:rsidRPr="0036136E" w:rsidRDefault="001B18D9" w:rsidP="0036136E">
            <w:pPr>
              <w:pStyle w:val="a3"/>
              <w:numPr>
                <w:ilvl w:val="0"/>
                <w:numId w:val="10"/>
              </w:numPr>
              <w:tabs>
                <w:tab w:val="left" w:pos="118"/>
              </w:tabs>
              <w:spacing w:after="0" w:line="240" w:lineRule="auto"/>
              <w:ind w:left="0" w:hanging="24"/>
              <w:rPr>
                <w:rFonts w:eastAsia="Times New Roman" w:cs="Times New Roman"/>
                <w:sz w:val="18"/>
                <w:szCs w:val="18"/>
                <w:lang w:eastAsia="ru-RU"/>
              </w:rPr>
            </w:pPr>
            <w:r w:rsidRPr="0036136E">
              <w:rPr>
                <w:rFonts w:eastAsia="Times New Roman" w:cs="Times New Roman"/>
                <w:sz w:val="18"/>
                <w:szCs w:val="18"/>
                <w:lang w:eastAsia="ru-RU"/>
              </w:rPr>
              <w:t>в диапазоне 19-22 В – камера не сгорит, но срок службы значительно уменьшится</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color w:val="000000"/>
                <w:sz w:val="18"/>
                <w:szCs w:val="18"/>
                <w:lang w:eastAsia="ru-RU"/>
              </w:rPr>
            </w:pPr>
            <w:r w:rsidRPr="001B18D9">
              <w:rPr>
                <w:rFonts w:eastAsia="Times New Roman" w:cs="Times New Roman"/>
                <w:b/>
                <w:color w:val="000000"/>
                <w:sz w:val="18"/>
                <w:szCs w:val="18"/>
                <w:lang w:eastAsia="ru-RU"/>
              </w:rPr>
              <w:t>Грозозащита</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color w:val="000000"/>
                <w:sz w:val="18"/>
                <w:szCs w:val="18"/>
                <w:lang w:eastAsia="ru-RU"/>
              </w:rPr>
              <w:t>2 кВ по видеовыходу, 600 В по входу питания</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Режим День/Ночь</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color w:val="000000"/>
                <w:sz w:val="18"/>
                <w:szCs w:val="18"/>
                <w:lang w:eastAsia="ru-RU"/>
              </w:rPr>
              <w:t>AUTO/Color/BW/Ext</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Электронный затвор</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color w:val="000000"/>
                <w:sz w:val="18"/>
                <w:szCs w:val="18"/>
                <w:lang w:eastAsia="ru-RU"/>
              </w:rPr>
              <w:t>1/25s~1/50000s</w:t>
            </w:r>
          </w:p>
        </w:tc>
      </w:tr>
      <w:tr w:rsidR="001249F5" w:rsidRPr="00014693"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Автоматическая регулировка усиления</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color w:val="000000"/>
                <w:sz w:val="18"/>
                <w:szCs w:val="18"/>
                <w:lang w:val="en-US" w:eastAsia="ru-RU"/>
              </w:rPr>
              <w:t>1</w:t>
            </w:r>
            <w:r w:rsidRPr="0036136E">
              <w:rPr>
                <w:rFonts w:eastAsia="Times New Roman" w:cs="Times New Roman"/>
                <w:color w:val="000000"/>
                <w:sz w:val="18"/>
                <w:szCs w:val="18"/>
                <w:lang w:eastAsia="ru-RU"/>
              </w:rPr>
              <w:t>5 уровней настройки</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Функция повышения чувствительности</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color w:val="000000"/>
                <w:sz w:val="18"/>
                <w:szCs w:val="18"/>
                <w:lang w:eastAsia="ru-RU"/>
              </w:rPr>
              <w:t>Авто (x2-x30)/Выкл.</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Антитуман</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color w:val="000000"/>
                <w:sz w:val="18"/>
                <w:szCs w:val="18"/>
                <w:lang w:eastAsia="ru-RU"/>
              </w:rPr>
              <w:t>DEFOG (On/Off)</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Шумоподавители</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color w:val="000000"/>
                <w:sz w:val="18"/>
                <w:szCs w:val="18"/>
                <w:lang w:eastAsia="ru-RU"/>
              </w:rPr>
              <w:t>2 DNR/3 DNR (3 уровня настройки каждого)</w:t>
            </w:r>
          </w:p>
        </w:tc>
      </w:tr>
      <w:tr w:rsidR="001249F5" w:rsidRPr="00720345"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Расширенный динамический диапазон</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color w:val="000000"/>
                <w:sz w:val="18"/>
                <w:szCs w:val="18"/>
                <w:lang w:eastAsia="ru-RU"/>
              </w:rPr>
              <w:t>DWDR (On/Off)</w:t>
            </w:r>
          </w:p>
        </w:tc>
      </w:tr>
      <w:tr w:rsidR="001249F5" w:rsidRPr="0006567F"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Баланс белого</w:t>
            </w:r>
          </w:p>
        </w:tc>
        <w:tc>
          <w:tcPr>
            <w:tcW w:w="2911" w:type="pct"/>
            <w:vAlign w:val="center"/>
          </w:tcPr>
          <w:p w:rsidR="001249F5" w:rsidRPr="0036136E" w:rsidRDefault="001B18D9"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color w:val="000000"/>
                <w:sz w:val="18"/>
                <w:szCs w:val="18"/>
                <w:lang w:val="en-US" w:eastAsia="ru-RU"/>
              </w:rPr>
              <w:t>ATW/ AWC =&gt;</w:t>
            </w:r>
            <w:r w:rsidR="001249F5" w:rsidRPr="0036136E">
              <w:rPr>
                <w:rFonts w:eastAsia="Times New Roman" w:cs="Times New Roman"/>
                <w:color w:val="000000"/>
                <w:sz w:val="18"/>
                <w:szCs w:val="18"/>
                <w:lang w:val="en-US" w:eastAsia="ru-RU"/>
              </w:rPr>
              <w:t>SET/ INDOOR/ OUTDOOR/ MANUAL/ AWB</w:t>
            </w:r>
          </w:p>
        </w:tc>
      </w:tr>
      <w:tr w:rsidR="001249F5" w:rsidRPr="0006567F" w:rsidTr="001B18D9">
        <w:trPr>
          <w:trHeight w:val="397"/>
          <w:jc w:val="center"/>
        </w:trPr>
        <w:tc>
          <w:tcPr>
            <w:tcW w:w="2089" w:type="pct"/>
            <w:shd w:val="clear" w:color="auto" w:fill="auto"/>
            <w:vAlign w:val="center"/>
            <w:hideMark/>
          </w:tcPr>
          <w:p w:rsidR="001249F5" w:rsidRPr="001B18D9" w:rsidRDefault="001249F5"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Функция компенсации засветки фона</w:t>
            </w:r>
          </w:p>
        </w:tc>
        <w:tc>
          <w:tcPr>
            <w:tcW w:w="2911" w:type="pct"/>
            <w:vAlign w:val="center"/>
          </w:tcPr>
          <w:p w:rsidR="001249F5" w:rsidRPr="0036136E" w:rsidRDefault="001249F5" w:rsidP="0036136E">
            <w:pPr>
              <w:spacing w:after="0" w:line="240" w:lineRule="auto"/>
              <w:ind w:firstLine="0"/>
              <w:rPr>
                <w:rFonts w:eastAsia="Times New Roman" w:cs="Times New Roman"/>
                <w:color w:val="000000"/>
                <w:sz w:val="18"/>
                <w:szCs w:val="18"/>
                <w:lang w:val="en-US" w:eastAsia="ru-RU"/>
              </w:rPr>
            </w:pPr>
            <w:r w:rsidRPr="0036136E">
              <w:rPr>
                <w:rFonts w:eastAsia="Times New Roman" w:cs="Times New Roman"/>
                <w:b/>
                <w:color w:val="000000"/>
                <w:sz w:val="18"/>
                <w:szCs w:val="18"/>
                <w:lang w:val="en-US" w:eastAsia="ru-RU"/>
              </w:rPr>
              <w:t>BLC</w:t>
            </w:r>
            <w:r w:rsidRPr="0036136E">
              <w:rPr>
                <w:rFonts w:eastAsia="Times New Roman" w:cs="Times New Roman"/>
                <w:color w:val="000000"/>
                <w:sz w:val="18"/>
                <w:szCs w:val="18"/>
                <w:lang w:val="en-US" w:eastAsia="ru-RU"/>
              </w:rPr>
              <w:t>: LEVEL/ AREA/ DEFAULT</w:t>
            </w:r>
            <w:r w:rsidRPr="0036136E">
              <w:rPr>
                <w:rFonts w:eastAsia="Times New Roman" w:cs="Times New Roman"/>
                <w:color w:val="000000"/>
                <w:sz w:val="18"/>
                <w:szCs w:val="18"/>
                <w:lang w:val="en-US" w:eastAsia="ru-RU"/>
              </w:rPr>
              <w:br/>
            </w:r>
            <w:r w:rsidRPr="0036136E">
              <w:rPr>
                <w:rFonts w:eastAsia="Times New Roman" w:cs="Times New Roman"/>
                <w:b/>
                <w:color w:val="000000"/>
                <w:sz w:val="18"/>
                <w:szCs w:val="18"/>
                <w:lang w:val="en-US" w:eastAsia="ru-RU"/>
              </w:rPr>
              <w:t>HSBLC</w:t>
            </w:r>
            <w:r w:rsidRPr="0036136E">
              <w:rPr>
                <w:rFonts w:eastAsia="Times New Roman" w:cs="Times New Roman"/>
                <w:color w:val="000000"/>
                <w:sz w:val="18"/>
                <w:szCs w:val="18"/>
                <w:lang w:val="en-US" w:eastAsia="ru-RU"/>
              </w:rPr>
              <w:t>: SELECT/ DISPLAY/ BLACK MASK/ LEVEL/ MODE/ DEFAULT</w:t>
            </w:r>
          </w:p>
        </w:tc>
      </w:tr>
      <w:tr w:rsidR="001249F5" w:rsidRPr="004E313B" w:rsidTr="001B18D9">
        <w:trPr>
          <w:trHeight w:val="397"/>
          <w:jc w:val="center"/>
        </w:trPr>
        <w:tc>
          <w:tcPr>
            <w:tcW w:w="2089" w:type="pct"/>
            <w:shd w:val="clear" w:color="auto" w:fill="auto"/>
            <w:vAlign w:val="center"/>
            <w:hideMark/>
          </w:tcPr>
          <w:p w:rsidR="001249F5" w:rsidRPr="001B18D9" w:rsidRDefault="001249F5" w:rsidP="001B18D9">
            <w:pPr>
              <w:spacing w:after="0" w:line="240" w:lineRule="auto"/>
              <w:ind w:firstLine="0"/>
              <w:rPr>
                <w:rFonts w:eastAsia="Times New Roman" w:cs="Times New Roman"/>
                <w:b/>
                <w:color w:val="000000"/>
                <w:sz w:val="18"/>
                <w:szCs w:val="18"/>
                <w:lang w:eastAsia="ru-RU"/>
              </w:rPr>
            </w:pPr>
            <w:r w:rsidRPr="001B18D9">
              <w:rPr>
                <w:rFonts w:eastAsia="Times New Roman" w:cs="Times New Roman"/>
                <w:b/>
                <w:bCs/>
                <w:color w:val="000000"/>
                <w:sz w:val="18"/>
                <w:szCs w:val="18"/>
                <w:lang w:eastAsia="ru-RU"/>
              </w:rPr>
              <w:t>Технология интеллектуальной ИК</w:t>
            </w:r>
            <w:r w:rsidR="001B18D9" w:rsidRPr="001B18D9">
              <w:rPr>
                <w:rFonts w:eastAsia="Times New Roman" w:cs="Times New Roman"/>
                <w:b/>
                <w:bCs/>
                <w:color w:val="000000"/>
                <w:sz w:val="18"/>
                <w:szCs w:val="18"/>
                <w:lang w:eastAsia="ru-RU"/>
              </w:rPr>
              <w:t>-</w:t>
            </w:r>
            <w:r w:rsidRPr="001B18D9">
              <w:rPr>
                <w:rFonts w:eastAsia="Times New Roman" w:cs="Times New Roman"/>
                <w:b/>
                <w:bCs/>
                <w:color w:val="000000"/>
                <w:sz w:val="18"/>
                <w:szCs w:val="18"/>
                <w:lang w:eastAsia="ru-RU"/>
              </w:rPr>
              <w:t>подсветки</w:t>
            </w:r>
          </w:p>
        </w:tc>
        <w:tc>
          <w:tcPr>
            <w:tcW w:w="2911" w:type="pct"/>
            <w:vAlign w:val="center"/>
          </w:tcPr>
          <w:p w:rsidR="001249F5" w:rsidRPr="0036136E" w:rsidRDefault="001B18D9" w:rsidP="0036136E">
            <w:pPr>
              <w:spacing w:after="0" w:line="240" w:lineRule="auto"/>
              <w:ind w:firstLine="0"/>
              <w:rPr>
                <w:rFonts w:eastAsia="Times New Roman" w:cs="Times New Roman"/>
                <w:color w:val="000000"/>
                <w:sz w:val="18"/>
                <w:szCs w:val="18"/>
                <w:lang w:eastAsia="ru-RU"/>
              </w:rPr>
            </w:pPr>
            <w:r w:rsidRPr="0036136E">
              <w:rPr>
                <w:rFonts w:eastAsia="Times New Roman" w:cs="Times New Roman"/>
                <w:sz w:val="18"/>
                <w:szCs w:val="18"/>
                <w:lang w:val="en-US" w:eastAsia="ru-RU"/>
              </w:rPr>
              <w:t>SmartIR</w:t>
            </w:r>
            <w:r w:rsidRPr="0036136E">
              <w:rPr>
                <w:rFonts w:eastAsia="Times New Roman" w:cs="Times New Roman"/>
                <w:sz w:val="18"/>
                <w:szCs w:val="18"/>
                <w:lang w:eastAsia="ru-RU"/>
              </w:rPr>
              <w:t>: 1 настраиваемая зона, 15 уровней чувствительности</w:t>
            </w:r>
          </w:p>
        </w:tc>
      </w:tr>
      <w:tr w:rsidR="0036136E" w:rsidRPr="00720345" w:rsidTr="001B18D9">
        <w:trPr>
          <w:trHeight w:val="397"/>
          <w:jc w:val="center"/>
        </w:trPr>
        <w:tc>
          <w:tcPr>
            <w:tcW w:w="2089" w:type="pct"/>
            <w:shd w:val="clear" w:color="auto" w:fill="auto"/>
            <w:vAlign w:val="center"/>
          </w:tcPr>
          <w:p w:rsidR="0036136E" w:rsidRPr="001B18D9" w:rsidRDefault="0036136E"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Габариты</w:t>
            </w:r>
          </w:p>
        </w:tc>
        <w:tc>
          <w:tcPr>
            <w:tcW w:w="2911" w:type="pct"/>
            <w:vAlign w:val="center"/>
          </w:tcPr>
          <w:p w:rsidR="0036136E" w:rsidRPr="0036136E" w:rsidRDefault="0036136E" w:rsidP="0036136E">
            <w:pPr>
              <w:spacing w:after="0" w:line="240" w:lineRule="auto"/>
              <w:ind w:firstLine="0"/>
              <w:rPr>
                <w:rFonts w:eastAsia="Times New Roman" w:cs="Times New Roman"/>
                <w:sz w:val="18"/>
                <w:szCs w:val="18"/>
                <w:lang w:eastAsia="ru-RU"/>
              </w:rPr>
            </w:pPr>
            <w:r w:rsidRPr="0036136E">
              <w:rPr>
                <w:rFonts w:eastAsia="Times New Roman" w:cs="Times New Roman"/>
                <w:sz w:val="18"/>
                <w:szCs w:val="18"/>
                <w:lang w:val="en-US" w:eastAsia="ru-RU"/>
              </w:rPr>
              <w:t>99</w:t>
            </w:r>
            <w:r w:rsidRPr="0036136E">
              <w:rPr>
                <w:rFonts w:eastAsia="Times New Roman" w:cs="Times New Roman"/>
                <w:sz w:val="18"/>
                <w:szCs w:val="18"/>
                <w:lang w:eastAsia="ru-RU"/>
              </w:rPr>
              <w:t>×</w:t>
            </w:r>
            <w:r w:rsidRPr="0036136E">
              <w:rPr>
                <w:rFonts w:eastAsia="Times New Roman" w:cs="Times New Roman"/>
                <w:sz w:val="18"/>
                <w:szCs w:val="18"/>
                <w:lang w:val="en-US" w:eastAsia="ru-RU"/>
              </w:rPr>
              <w:t>81</w:t>
            </w:r>
            <w:r w:rsidRPr="0036136E">
              <w:rPr>
                <w:rFonts w:eastAsia="Times New Roman" w:cs="Times New Roman"/>
                <w:sz w:val="18"/>
                <w:szCs w:val="18"/>
                <w:lang w:eastAsia="ru-RU"/>
              </w:rPr>
              <w:t xml:space="preserve"> мм</w:t>
            </w:r>
          </w:p>
        </w:tc>
      </w:tr>
      <w:tr w:rsidR="0036136E" w:rsidRPr="00720345" w:rsidTr="001B18D9">
        <w:trPr>
          <w:trHeight w:val="397"/>
          <w:jc w:val="center"/>
        </w:trPr>
        <w:tc>
          <w:tcPr>
            <w:tcW w:w="2089" w:type="pct"/>
            <w:shd w:val="clear" w:color="auto" w:fill="auto"/>
            <w:vAlign w:val="center"/>
            <w:hideMark/>
          </w:tcPr>
          <w:p w:rsidR="0036136E" w:rsidRPr="001B18D9" w:rsidRDefault="0036136E"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Масса нетто</w:t>
            </w:r>
          </w:p>
        </w:tc>
        <w:tc>
          <w:tcPr>
            <w:tcW w:w="2911" w:type="pct"/>
            <w:vAlign w:val="center"/>
          </w:tcPr>
          <w:p w:rsidR="0036136E" w:rsidRPr="0036136E" w:rsidRDefault="0036136E" w:rsidP="0036136E">
            <w:pPr>
              <w:spacing w:after="0" w:line="240" w:lineRule="auto"/>
              <w:ind w:firstLine="0"/>
              <w:rPr>
                <w:rFonts w:eastAsia="Times New Roman" w:cs="Times New Roman"/>
                <w:sz w:val="18"/>
                <w:szCs w:val="18"/>
                <w:lang w:eastAsia="ru-RU"/>
              </w:rPr>
            </w:pPr>
            <w:r w:rsidRPr="0036136E">
              <w:rPr>
                <w:rFonts w:eastAsia="Times New Roman" w:cs="Times New Roman"/>
                <w:sz w:val="18"/>
                <w:szCs w:val="18"/>
                <w:lang w:val="en-US" w:eastAsia="ru-RU"/>
              </w:rPr>
              <w:t>16</w:t>
            </w:r>
            <w:r w:rsidRPr="0036136E">
              <w:rPr>
                <w:rFonts w:eastAsia="Times New Roman" w:cs="Times New Roman"/>
                <w:sz w:val="18"/>
                <w:szCs w:val="18"/>
                <w:lang w:eastAsia="ru-RU"/>
              </w:rPr>
              <w:t>0 г</w:t>
            </w:r>
          </w:p>
        </w:tc>
      </w:tr>
      <w:tr w:rsidR="0036136E" w:rsidRPr="00720345" w:rsidTr="001B18D9">
        <w:trPr>
          <w:trHeight w:val="397"/>
          <w:jc w:val="center"/>
        </w:trPr>
        <w:tc>
          <w:tcPr>
            <w:tcW w:w="2089" w:type="pct"/>
            <w:shd w:val="clear" w:color="auto" w:fill="auto"/>
            <w:vAlign w:val="center"/>
            <w:hideMark/>
          </w:tcPr>
          <w:p w:rsidR="0036136E" w:rsidRPr="001B18D9" w:rsidRDefault="0036136E"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Температурный режим</w:t>
            </w:r>
          </w:p>
        </w:tc>
        <w:tc>
          <w:tcPr>
            <w:tcW w:w="2911" w:type="pct"/>
            <w:vAlign w:val="center"/>
          </w:tcPr>
          <w:p w:rsidR="0036136E" w:rsidRPr="0036136E" w:rsidRDefault="0036136E" w:rsidP="0036136E">
            <w:pPr>
              <w:spacing w:after="0" w:line="240" w:lineRule="auto"/>
              <w:ind w:firstLine="0"/>
              <w:rPr>
                <w:rFonts w:eastAsia="Times New Roman" w:cs="Times New Roman"/>
                <w:sz w:val="18"/>
                <w:szCs w:val="18"/>
                <w:lang w:eastAsia="ru-RU"/>
              </w:rPr>
            </w:pPr>
            <w:r w:rsidRPr="0036136E">
              <w:rPr>
                <w:rFonts w:eastAsia="Times New Roman" w:cs="Times New Roman"/>
                <w:sz w:val="18"/>
                <w:szCs w:val="18"/>
                <w:lang w:val="en-US" w:eastAsia="ru-RU"/>
              </w:rPr>
              <w:t>0</w:t>
            </w:r>
            <w:r w:rsidRPr="0036136E">
              <w:rPr>
                <w:rFonts w:eastAsia="Times New Roman" w:cs="Times New Roman"/>
                <w:sz w:val="18"/>
                <w:szCs w:val="18"/>
                <w:lang w:eastAsia="ru-RU"/>
              </w:rPr>
              <w:t>˚C - +</w:t>
            </w:r>
            <w:r w:rsidRPr="0036136E">
              <w:rPr>
                <w:rFonts w:eastAsia="Times New Roman" w:cs="Times New Roman"/>
                <w:sz w:val="18"/>
                <w:szCs w:val="18"/>
                <w:lang w:val="en-US" w:eastAsia="ru-RU"/>
              </w:rPr>
              <w:t>4</w:t>
            </w:r>
            <w:r w:rsidRPr="0036136E">
              <w:rPr>
                <w:rFonts w:eastAsia="Times New Roman" w:cs="Times New Roman"/>
                <w:sz w:val="18"/>
                <w:szCs w:val="18"/>
                <w:lang w:eastAsia="ru-RU"/>
              </w:rPr>
              <w:t>0˚C</w:t>
            </w:r>
          </w:p>
        </w:tc>
      </w:tr>
      <w:tr w:rsidR="0036136E" w:rsidRPr="00720345" w:rsidTr="001B18D9">
        <w:trPr>
          <w:trHeight w:val="397"/>
          <w:jc w:val="center"/>
        </w:trPr>
        <w:tc>
          <w:tcPr>
            <w:tcW w:w="2089" w:type="pct"/>
            <w:shd w:val="clear" w:color="auto" w:fill="auto"/>
            <w:vAlign w:val="center"/>
            <w:hideMark/>
          </w:tcPr>
          <w:p w:rsidR="0036136E" w:rsidRPr="001B18D9" w:rsidRDefault="0036136E"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lastRenderedPageBreak/>
              <w:t>Рабочий диапазон питания</w:t>
            </w:r>
          </w:p>
        </w:tc>
        <w:tc>
          <w:tcPr>
            <w:tcW w:w="2911" w:type="pct"/>
            <w:vAlign w:val="center"/>
          </w:tcPr>
          <w:p w:rsidR="0036136E" w:rsidRPr="0036136E" w:rsidRDefault="0036136E" w:rsidP="0036136E">
            <w:pPr>
              <w:spacing w:after="0" w:line="240" w:lineRule="auto"/>
              <w:ind w:firstLine="0"/>
              <w:rPr>
                <w:rFonts w:eastAsia="Times New Roman" w:cs="Times New Roman"/>
                <w:sz w:val="18"/>
                <w:szCs w:val="18"/>
                <w:lang w:eastAsia="ru-RU"/>
              </w:rPr>
            </w:pPr>
            <w:r w:rsidRPr="0036136E">
              <w:rPr>
                <w:rFonts w:eastAsia="Times New Roman" w:cs="Times New Roman"/>
                <w:sz w:val="18"/>
                <w:szCs w:val="18"/>
                <w:lang w:eastAsia="ru-RU"/>
              </w:rPr>
              <w:t>8-18 В</w:t>
            </w:r>
          </w:p>
        </w:tc>
      </w:tr>
      <w:tr w:rsidR="0036136E" w:rsidRPr="00720345" w:rsidTr="001B18D9">
        <w:trPr>
          <w:trHeight w:val="397"/>
          <w:jc w:val="center"/>
        </w:trPr>
        <w:tc>
          <w:tcPr>
            <w:tcW w:w="2089" w:type="pct"/>
            <w:shd w:val="clear" w:color="auto" w:fill="auto"/>
            <w:vAlign w:val="center"/>
            <w:hideMark/>
          </w:tcPr>
          <w:p w:rsidR="0036136E" w:rsidRPr="001B18D9" w:rsidRDefault="0036136E" w:rsidP="004E313B">
            <w:pPr>
              <w:spacing w:after="0" w:line="240" w:lineRule="auto"/>
              <w:ind w:firstLine="0"/>
              <w:rPr>
                <w:rFonts w:eastAsia="Times New Roman" w:cs="Times New Roman"/>
                <w:b/>
                <w:bCs/>
                <w:color w:val="000000"/>
                <w:sz w:val="18"/>
                <w:szCs w:val="18"/>
                <w:lang w:eastAsia="ru-RU"/>
              </w:rPr>
            </w:pPr>
            <w:r w:rsidRPr="001B18D9">
              <w:rPr>
                <w:rFonts w:eastAsia="Times New Roman" w:cs="Times New Roman"/>
                <w:b/>
                <w:bCs/>
                <w:color w:val="000000"/>
                <w:sz w:val="18"/>
                <w:szCs w:val="18"/>
                <w:lang w:eastAsia="ru-RU"/>
              </w:rPr>
              <w:t>Макс. потребление (</w:t>
            </w:r>
            <w:r w:rsidRPr="001B18D9">
              <w:rPr>
                <w:rFonts w:eastAsia="Times New Roman" w:cs="Times New Roman"/>
                <w:bCs/>
                <w:color w:val="000000"/>
                <w:sz w:val="18"/>
                <w:szCs w:val="18"/>
                <w:lang w:eastAsia="ru-RU"/>
              </w:rPr>
              <w:t>с вкл./ выкл. ИК-подсветкой</w:t>
            </w:r>
            <w:r w:rsidRPr="001B18D9">
              <w:rPr>
                <w:rFonts w:eastAsia="Times New Roman" w:cs="Times New Roman"/>
                <w:b/>
                <w:bCs/>
                <w:color w:val="000000"/>
                <w:sz w:val="18"/>
                <w:szCs w:val="18"/>
                <w:lang w:eastAsia="ru-RU"/>
              </w:rPr>
              <w:t>)</w:t>
            </w:r>
          </w:p>
        </w:tc>
        <w:tc>
          <w:tcPr>
            <w:tcW w:w="2911" w:type="pct"/>
            <w:vAlign w:val="center"/>
          </w:tcPr>
          <w:p w:rsidR="0036136E" w:rsidRPr="0036136E" w:rsidRDefault="0036136E" w:rsidP="0036136E">
            <w:pPr>
              <w:spacing w:after="0" w:line="240" w:lineRule="auto"/>
              <w:ind w:firstLine="0"/>
              <w:rPr>
                <w:rFonts w:eastAsia="Times New Roman" w:cs="Times New Roman"/>
                <w:sz w:val="18"/>
                <w:szCs w:val="18"/>
                <w:lang w:val="en-US" w:eastAsia="ru-RU"/>
              </w:rPr>
            </w:pPr>
            <w:r w:rsidRPr="0036136E">
              <w:rPr>
                <w:rFonts w:eastAsia="Times New Roman" w:cs="Times New Roman"/>
                <w:sz w:val="18"/>
                <w:szCs w:val="18"/>
                <w:lang w:val="en-US" w:eastAsia="ru-RU"/>
              </w:rPr>
              <w:t>25</w:t>
            </w:r>
            <w:r w:rsidRPr="0036136E">
              <w:rPr>
                <w:rFonts w:eastAsia="Times New Roman" w:cs="Times New Roman"/>
                <w:sz w:val="18"/>
                <w:szCs w:val="18"/>
                <w:lang w:eastAsia="ru-RU"/>
              </w:rPr>
              <w:t>0/8</w:t>
            </w:r>
            <w:r w:rsidRPr="0036136E">
              <w:rPr>
                <w:rFonts w:eastAsia="Times New Roman" w:cs="Times New Roman"/>
                <w:sz w:val="18"/>
                <w:szCs w:val="18"/>
                <w:lang w:val="en-US" w:eastAsia="ru-RU"/>
              </w:rPr>
              <w:t>0</w:t>
            </w:r>
            <w:r w:rsidRPr="0036136E">
              <w:rPr>
                <w:rFonts w:eastAsia="Times New Roman" w:cs="Times New Roman"/>
                <w:bCs/>
                <w:sz w:val="18"/>
                <w:szCs w:val="18"/>
                <w:lang w:eastAsia="ru-RU"/>
              </w:rPr>
              <w:t xml:space="preserve"> мА</w:t>
            </w:r>
          </w:p>
        </w:tc>
      </w:tr>
    </w:tbl>
    <w:p w:rsidR="00C8173F" w:rsidRPr="00872A64" w:rsidRDefault="00B679F2" w:rsidP="00872A64">
      <w:pPr>
        <w:jc w:val="both"/>
        <w:rPr>
          <w:rFonts w:eastAsia="Times New Roman" w:cs="Times New Roman"/>
          <w:bCs/>
          <w:sz w:val="16"/>
          <w:szCs w:val="16"/>
          <w:lang w:eastAsia="ru-RU"/>
        </w:rPr>
      </w:pPr>
      <w:r w:rsidRPr="00720345">
        <w:rPr>
          <w:rStyle w:val="ac"/>
          <w:sz w:val="16"/>
          <w:szCs w:val="16"/>
        </w:rPr>
        <w:footnoteRef/>
      </w:r>
      <w:r w:rsidRPr="00720345">
        <w:rPr>
          <w:rFonts w:eastAsia="Times New Roman" w:cs="Times New Roman"/>
          <w:bCs/>
          <w:sz w:val="16"/>
          <w:szCs w:val="16"/>
          <w:lang w:eastAsia="ru-RU"/>
        </w:rPr>
        <w:t>Значения дальности подсветки на объектах условны, так как находятся в прямой зависимости от размера объекта, его расположения по отношению к камере и выставленных настроек процессора.</w:t>
      </w:r>
    </w:p>
    <w:sectPr w:rsidR="00C8173F" w:rsidRPr="00872A64" w:rsidSect="004E313B">
      <w:pgSz w:w="11906" w:h="16838" w:code="9"/>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hybridMultilevel"/>
    <w:tmpl w:val="4AC61B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000001E"/>
    <w:multiLevelType w:val="hybridMultilevel"/>
    <w:tmpl w:val="1F9ABA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1255E7C"/>
    <w:multiLevelType w:val="hybridMultilevel"/>
    <w:tmpl w:val="E68E865E"/>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90D2D49"/>
    <w:multiLevelType w:val="hybridMultilevel"/>
    <w:tmpl w:val="F31AE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4B4B08"/>
    <w:multiLevelType w:val="hybridMultilevel"/>
    <w:tmpl w:val="83165D5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2FB60994"/>
    <w:multiLevelType w:val="hybridMultilevel"/>
    <w:tmpl w:val="31FA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8C56D1"/>
    <w:multiLevelType w:val="hybridMultilevel"/>
    <w:tmpl w:val="353A7412"/>
    <w:lvl w:ilvl="0" w:tplc="672A4E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9D41EC9"/>
    <w:multiLevelType w:val="hybridMultilevel"/>
    <w:tmpl w:val="FAAEAD30"/>
    <w:lvl w:ilvl="0" w:tplc="880013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01845D5"/>
    <w:multiLevelType w:val="hybridMultilevel"/>
    <w:tmpl w:val="7886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6860AE"/>
    <w:multiLevelType w:val="hybridMultilevel"/>
    <w:tmpl w:val="5DF28DB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731A097A"/>
    <w:multiLevelType w:val="hybridMultilevel"/>
    <w:tmpl w:val="87EAAEE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7"/>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0"/>
  </w:num>
  <w:num w:numId="8">
    <w:abstractNumId w:val="9"/>
  </w:num>
  <w:num w:numId="9">
    <w:abstractNumId w:val="2"/>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2A"/>
    <w:rsid w:val="0006314D"/>
    <w:rsid w:val="00063AFB"/>
    <w:rsid w:val="0006466D"/>
    <w:rsid w:val="0006567F"/>
    <w:rsid w:val="00091FF8"/>
    <w:rsid w:val="000C5C77"/>
    <w:rsid w:val="001249F5"/>
    <w:rsid w:val="00195185"/>
    <w:rsid w:val="001B18D9"/>
    <w:rsid w:val="002042DB"/>
    <w:rsid w:val="00233313"/>
    <w:rsid w:val="002A00F3"/>
    <w:rsid w:val="002F07A4"/>
    <w:rsid w:val="003233C4"/>
    <w:rsid w:val="0036136E"/>
    <w:rsid w:val="003918D0"/>
    <w:rsid w:val="003A3AEC"/>
    <w:rsid w:val="003A43E9"/>
    <w:rsid w:val="003A652A"/>
    <w:rsid w:val="003D5885"/>
    <w:rsid w:val="003E2243"/>
    <w:rsid w:val="004602A3"/>
    <w:rsid w:val="004B0C29"/>
    <w:rsid w:val="004E313B"/>
    <w:rsid w:val="00590FF4"/>
    <w:rsid w:val="005E47BD"/>
    <w:rsid w:val="005F65F0"/>
    <w:rsid w:val="00615356"/>
    <w:rsid w:val="00620B72"/>
    <w:rsid w:val="006300B4"/>
    <w:rsid w:val="00684C1F"/>
    <w:rsid w:val="006E42F5"/>
    <w:rsid w:val="006F55FF"/>
    <w:rsid w:val="007E69EF"/>
    <w:rsid w:val="00872A64"/>
    <w:rsid w:val="00874211"/>
    <w:rsid w:val="008C46D4"/>
    <w:rsid w:val="008D452A"/>
    <w:rsid w:val="00926574"/>
    <w:rsid w:val="00991BF4"/>
    <w:rsid w:val="009A5A03"/>
    <w:rsid w:val="009C527A"/>
    <w:rsid w:val="00A3707E"/>
    <w:rsid w:val="00A82919"/>
    <w:rsid w:val="00A85592"/>
    <w:rsid w:val="00B679F2"/>
    <w:rsid w:val="00C8173F"/>
    <w:rsid w:val="00D61EC6"/>
    <w:rsid w:val="00D75EDC"/>
    <w:rsid w:val="00DA7641"/>
    <w:rsid w:val="00E006DC"/>
    <w:rsid w:val="00E8696E"/>
    <w:rsid w:val="00EA51E4"/>
    <w:rsid w:val="00EB339A"/>
    <w:rsid w:val="00F20956"/>
    <w:rsid w:val="00F800AA"/>
    <w:rsid w:val="00F855D3"/>
    <w:rsid w:val="00FC5017"/>
    <w:rsid w:val="00FF2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7E582-F033-48CF-AB01-6CF2CDEC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ru-RU" w:eastAsia="en-US" w:bidi="ar-SA"/>
      </w:rPr>
    </w:rPrDefault>
    <w:pPrDefault>
      <w:pPr>
        <w:spacing w:after="200" w:line="276"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7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79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919"/>
    <w:pPr>
      <w:ind w:left="720"/>
      <w:contextualSpacing/>
    </w:pPr>
  </w:style>
  <w:style w:type="paragraph" w:customStyle="1" w:styleId="Default">
    <w:name w:val="Default"/>
    <w:rsid w:val="00A82919"/>
    <w:pPr>
      <w:autoSpaceDE w:val="0"/>
      <w:autoSpaceDN w:val="0"/>
      <w:adjustRightInd w:val="0"/>
      <w:spacing w:after="0" w:line="240" w:lineRule="auto"/>
      <w:ind w:firstLine="0"/>
    </w:pPr>
    <w:rPr>
      <w:rFonts w:ascii="Calibri" w:eastAsia="Times New Roman" w:hAnsi="Calibri" w:cs="Calibri"/>
      <w:color w:val="000000"/>
      <w:sz w:val="24"/>
      <w:szCs w:val="24"/>
      <w:lang w:eastAsia="ru-RU"/>
    </w:rPr>
  </w:style>
  <w:style w:type="paragraph" w:styleId="a4">
    <w:name w:val="annotation text"/>
    <w:basedOn w:val="a"/>
    <w:link w:val="a5"/>
    <w:unhideWhenUsed/>
    <w:rsid w:val="00A82919"/>
    <w:pPr>
      <w:spacing w:after="0" w:line="240" w:lineRule="auto"/>
      <w:ind w:firstLine="0"/>
    </w:pPr>
    <w:rPr>
      <w:rFonts w:ascii="Arial" w:eastAsia="Batang" w:hAnsi="Arial" w:cs="Times New Roman"/>
      <w:szCs w:val="20"/>
      <w:lang w:val="en-US" w:eastAsia="ko-KR"/>
    </w:rPr>
  </w:style>
  <w:style w:type="character" w:customStyle="1" w:styleId="a5">
    <w:name w:val="Текст примечания Знак"/>
    <w:basedOn w:val="a0"/>
    <w:link w:val="a4"/>
    <w:rsid w:val="00A82919"/>
    <w:rPr>
      <w:rFonts w:ascii="Arial" w:eastAsia="Batang" w:hAnsi="Arial" w:cs="Times New Roman"/>
      <w:szCs w:val="20"/>
      <w:lang w:val="en-US" w:eastAsia="ko-KR"/>
    </w:rPr>
  </w:style>
  <w:style w:type="table" w:styleId="a6">
    <w:name w:val="Table Grid"/>
    <w:basedOn w:val="a1"/>
    <w:uiPriority w:val="59"/>
    <w:rsid w:val="00D61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4211"/>
    <w:rPr>
      <w:color w:val="0000FF" w:themeColor="hyperlink"/>
      <w:u w:val="single"/>
    </w:rPr>
  </w:style>
  <w:style w:type="paragraph" w:styleId="a8">
    <w:name w:val="Title"/>
    <w:basedOn w:val="a"/>
    <w:next w:val="a"/>
    <w:link w:val="a9"/>
    <w:uiPriority w:val="10"/>
    <w:qFormat/>
    <w:rsid w:val="00B679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679F2"/>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B679F2"/>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B679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79F2"/>
    <w:rPr>
      <w:rFonts w:ascii="Tahoma" w:hAnsi="Tahoma" w:cs="Tahoma"/>
      <w:sz w:val="16"/>
      <w:szCs w:val="16"/>
    </w:rPr>
  </w:style>
  <w:style w:type="character" w:customStyle="1" w:styleId="10">
    <w:name w:val="Заголовок 1 Знак"/>
    <w:basedOn w:val="a0"/>
    <w:link w:val="1"/>
    <w:uiPriority w:val="9"/>
    <w:rsid w:val="00B679F2"/>
    <w:rPr>
      <w:rFonts w:asciiTheme="majorHAnsi" w:eastAsiaTheme="majorEastAsia" w:hAnsiTheme="majorHAnsi" w:cstheme="majorBidi"/>
      <w:b/>
      <w:bCs/>
      <w:color w:val="365F91" w:themeColor="accent1" w:themeShade="BF"/>
      <w:sz w:val="28"/>
      <w:szCs w:val="28"/>
    </w:rPr>
  </w:style>
  <w:style w:type="character" w:styleId="ac">
    <w:name w:val="footnote reference"/>
    <w:basedOn w:val="a0"/>
    <w:uiPriority w:val="99"/>
    <w:semiHidden/>
    <w:unhideWhenUsed/>
    <w:rsid w:val="00B679F2"/>
    <w:rPr>
      <w:vertAlign w:val="superscript"/>
    </w:rPr>
  </w:style>
  <w:style w:type="table" w:customStyle="1" w:styleId="11">
    <w:name w:val="Сетка таблицы1"/>
    <w:basedOn w:val="a1"/>
    <w:next w:val="a6"/>
    <w:uiPriority w:val="59"/>
    <w:rsid w:val="006300B4"/>
    <w:pPr>
      <w:spacing w:after="0" w:line="240" w:lineRule="auto"/>
      <w:ind w:firstLine="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2434</Words>
  <Characters>13876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 BDSM</dc:creator>
  <cp:lastModifiedBy>Ala Verda</cp:lastModifiedBy>
  <cp:revision>2</cp:revision>
  <dcterms:created xsi:type="dcterms:W3CDTF">2018-02-19T05:33:00Z</dcterms:created>
  <dcterms:modified xsi:type="dcterms:W3CDTF">2018-02-19T05:33:00Z</dcterms:modified>
</cp:coreProperties>
</file>